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165" w:rsidRDefault="00523165" w:rsidP="00523165">
      <w:pPr>
        <w:pStyle w:val="Heading2"/>
        <w:spacing w:before="0" w:line="240" w:lineRule="auto"/>
        <w:rPr>
          <w:rFonts w:ascii="Arial" w:eastAsia="Arial" w:hAnsi="Arial" w:cs="Arial"/>
          <w:b/>
          <w:color w:val="auto"/>
          <w:w w:val="91"/>
          <w:sz w:val="22"/>
          <w:szCs w:val="22"/>
          <w:u w:val="single"/>
        </w:rPr>
      </w:pPr>
      <w:bookmarkStart w:id="0" w:name="_GoBack"/>
      <w:bookmarkEnd w:id="0"/>
    </w:p>
    <w:p w:rsidR="00523165" w:rsidRDefault="00523165" w:rsidP="00523165">
      <w:pPr>
        <w:pStyle w:val="Heading2"/>
        <w:spacing w:before="0" w:line="240" w:lineRule="auto"/>
        <w:rPr>
          <w:rFonts w:ascii="Arial" w:eastAsia="Arial" w:hAnsi="Arial" w:cs="Arial"/>
          <w:b/>
          <w:color w:val="auto"/>
          <w:w w:val="91"/>
          <w:sz w:val="28"/>
          <w:szCs w:val="28"/>
          <w:u w:val="single"/>
        </w:rPr>
      </w:pPr>
      <w:r w:rsidRPr="007348F1">
        <w:rPr>
          <w:rFonts w:ascii="Arial" w:eastAsia="Arial" w:hAnsi="Arial" w:cs="Arial"/>
          <w:b/>
          <w:color w:val="auto"/>
          <w:w w:val="91"/>
          <w:sz w:val="28"/>
          <w:szCs w:val="28"/>
          <w:u w:val="single"/>
        </w:rPr>
        <w:t>B</w:t>
      </w:r>
      <w:r w:rsidR="00881FFD" w:rsidRPr="007348F1">
        <w:rPr>
          <w:rFonts w:ascii="Arial" w:eastAsia="Arial" w:hAnsi="Arial" w:cs="Arial"/>
          <w:b/>
          <w:color w:val="auto"/>
          <w:w w:val="91"/>
          <w:sz w:val="28"/>
          <w:szCs w:val="28"/>
          <w:u w:val="single"/>
        </w:rPr>
        <w:t>OOKING</w:t>
      </w:r>
      <w:r w:rsidRPr="007348F1">
        <w:rPr>
          <w:rFonts w:ascii="Arial" w:eastAsia="Arial" w:hAnsi="Arial" w:cs="Arial"/>
          <w:b/>
          <w:color w:val="auto"/>
          <w:w w:val="91"/>
          <w:sz w:val="28"/>
          <w:szCs w:val="28"/>
          <w:u w:val="single"/>
        </w:rPr>
        <w:t xml:space="preserve"> G</w:t>
      </w:r>
      <w:r w:rsidR="00881FFD" w:rsidRPr="007348F1">
        <w:rPr>
          <w:rFonts w:ascii="Arial" w:eastAsia="Arial" w:hAnsi="Arial" w:cs="Arial"/>
          <w:b/>
          <w:color w:val="auto"/>
          <w:w w:val="91"/>
          <w:sz w:val="28"/>
          <w:szCs w:val="28"/>
          <w:u w:val="single"/>
        </w:rPr>
        <w:t>UIDELINES</w:t>
      </w:r>
      <w:r w:rsidRPr="007348F1">
        <w:rPr>
          <w:rFonts w:ascii="Arial" w:eastAsia="Arial" w:hAnsi="Arial" w:cs="Arial"/>
          <w:b/>
          <w:color w:val="auto"/>
          <w:w w:val="91"/>
          <w:sz w:val="28"/>
          <w:szCs w:val="28"/>
          <w:u w:val="single"/>
        </w:rPr>
        <w:t>,</w:t>
      </w:r>
      <w:r w:rsidR="00881FFD" w:rsidRPr="007348F1">
        <w:rPr>
          <w:rFonts w:ascii="Arial" w:eastAsia="Arial" w:hAnsi="Arial" w:cs="Arial"/>
          <w:b/>
          <w:color w:val="auto"/>
          <w:w w:val="91"/>
          <w:sz w:val="28"/>
          <w:szCs w:val="28"/>
          <w:u w:val="single"/>
        </w:rPr>
        <w:t xml:space="preserve"> </w:t>
      </w:r>
      <w:r w:rsidRPr="007348F1">
        <w:rPr>
          <w:rFonts w:ascii="Arial" w:eastAsia="Arial" w:hAnsi="Arial" w:cs="Arial"/>
          <w:b/>
          <w:color w:val="auto"/>
          <w:w w:val="91"/>
          <w:sz w:val="28"/>
          <w:szCs w:val="28"/>
          <w:u w:val="single"/>
        </w:rPr>
        <w:t>T</w:t>
      </w:r>
      <w:r w:rsidR="00881FFD" w:rsidRPr="007348F1">
        <w:rPr>
          <w:rFonts w:ascii="Arial" w:eastAsia="Arial" w:hAnsi="Arial" w:cs="Arial"/>
          <w:b/>
          <w:color w:val="auto"/>
          <w:w w:val="91"/>
          <w:sz w:val="28"/>
          <w:szCs w:val="28"/>
          <w:u w:val="single"/>
        </w:rPr>
        <w:t>ERMS</w:t>
      </w:r>
      <w:r w:rsidRPr="007348F1">
        <w:rPr>
          <w:rFonts w:ascii="Arial" w:eastAsia="Arial" w:hAnsi="Arial" w:cs="Arial"/>
          <w:b/>
          <w:color w:val="auto"/>
          <w:w w:val="91"/>
          <w:sz w:val="28"/>
          <w:szCs w:val="28"/>
          <w:u w:val="single"/>
        </w:rPr>
        <w:t xml:space="preserve"> </w:t>
      </w:r>
      <w:r w:rsidR="00881FFD" w:rsidRPr="007348F1">
        <w:rPr>
          <w:rFonts w:ascii="Arial" w:eastAsia="Arial" w:hAnsi="Arial" w:cs="Arial"/>
          <w:b/>
          <w:color w:val="auto"/>
          <w:w w:val="91"/>
          <w:sz w:val="28"/>
          <w:szCs w:val="28"/>
          <w:u w:val="single"/>
        </w:rPr>
        <w:t>AND</w:t>
      </w:r>
      <w:r w:rsidRPr="007348F1">
        <w:rPr>
          <w:rFonts w:ascii="Arial" w:eastAsia="Arial" w:hAnsi="Arial" w:cs="Arial"/>
          <w:b/>
          <w:color w:val="auto"/>
          <w:w w:val="91"/>
          <w:sz w:val="28"/>
          <w:szCs w:val="28"/>
          <w:u w:val="single"/>
        </w:rPr>
        <w:t xml:space="preserve"> C</w:t>
      </w:r>
      <w:r w:rsidR="00881FFD" w:rsidRPr="007348F1">
        <w:rPr>
          <w:rFonts w:ascii="Arial" w:eastAsia="Arial" w:hAnsi="Arial" w:cs="Arial"/>
          <w:b/>
          <w:color w:val="auto"/>
          <w:w w:val="91"/>
          <w:sz w:val="28"/>
          <w:szCs w:val="28"/>
          <w:u w:val="single"/>
        </w:rPr>
        <w:t>ONDITIONS</w:t>
      </w:r>
      <w:r w:rsidRPr="007348F1">
        <w:rPr>
          <w:rFonts w:ascii="Arial" w:eastAsia="Arial" w:hAnsi="Arial" w:cs="Arial"/>
          <w:b/>
          <w:color w:val="auto"/>
          <w:w w:val="91"/>
          <w:sz w:val="28"/>
          <w:szCs w:val="28"/>
          <w:u w:val="single"/>
        </w:rPr>
        <w:t xml:space="preserve"> 202</w:t>
      </w:r>
      <w:r w:rsidR="00C2626C">
        <w:rPr>
          <w:rFonts w:ascii="Arial" w:eastAsia="Arial" w:hAnsi="Arial" w:cs="Arial"/>
          <w:b/>
          <w:color w:val="auto"/>
          <w:w w:val="91"/>
          <w:sz w:val="28"/>
          <w:szCs w:val="28"/>
          <w:u w:val="single"/>
        </w:rPr>
        <w:t>4</w:t>
      </w:r>
    </w:p>
    <w:p w:rsidR="003869B5" w:rsidRPr="003869B5" w:rsidRDefault="003869B5" w:rsidP="003869B5">
      <w:pPr>
        <w:rPr>
          <w:b/>
          <w:u w:val="single"/>
        </w:rPr>
      </w:pPr>
      <w:r w:rsidRPr="003869B5">
        <w:rPr>
          <w:b/>
          <w:u w:val="single"/>
        </w:rPr>
        <w:t>THE AYLSHAM AGRICULTURAL SHOW ASSOCIATION LIMITED (The Aylsham Show)</w:t>
      </w:r>
    </w:p>
    <w:p w:rsidR="00523165" w:rsidRDefault="00523165" w:rsidP="00523165">
      <w:pPr>
        <w:rPr>
          <w:rFonts w:ascii="Arial" w:eastAsia="Arial" w:hAnsi="Arial" w:cs="Arial"/>
          <w:color w:val="FF0000"/>
          <w:sz w:val="20"/>
        </w:rPr>
      </w:pPr>
    </w:p>
    <w:p w:rsidR="00881FFD" w:rsidRPr="007348F1" w:rsidRDefault="00881FFD" w:rsidP="00881FFD">
      <w:pPr>
        <w:rPr>
          <w:rFonts w:ascii="Arial" w:eastAsia="Arial" w:hAnsi="Arial" w:cs="Arial"/>
          <w:b/>
          <w:color w:val="2E74B5" w:themeColor="accent5" w:themeShade="BF"/>
          <w:sz w:val="22"/>
          <w:szCs w:val="22"/>
        </w:rPr>
      </w:pPr>
      <w:r w:rsidRPr="007348F1">
        <w:rPr>
          <w:rFonts w:ascii="Arial" w:eastAsia="Arial" w:hAnsi="Arial" w:cs="Arial"/>
          <w:b/>
          <w:color w:val="2E74B5" w:themeColor="accent5" w:themeShade="BF"/>
          <w:sz w:val="22"/>
          <w:szCs w:val="22"/>
        </w:rPr>
        <w:t xml:space="preserve">Rob Lewis:    Email: </w:t>
      </w:r>
      <w:hyperlink r:id="rId7" w:history="1">
        <w:r w:rsidRPr="007348F1">
          <w:rPr>
            <w:rStyle w:val="Hyperlink"/>
            <w:rFonts w:ascii="Arial" w:eastAsia="Arial" w:hAnsi="Arial" w:cs="Arial"/>
            <w:b/>
            <w:color w:val="2E74B5" w:themeColor="accent5" w:themeShade="BF"/>
            <w:sz w:val="22"/>
            <w:szCs w:val="22"/>
          </w:rPr>
          <w:t>healthandsafety@theaylshamshow.co.uk</w:t>
        </w:r>
      </w:hyperlink>
    </w:p>
    <w:p w:rsidR="007348F1" w:rsidRPr="007348F1" w:rsidRDefault="00523165" w:rsidP="00523165">
      <w:pPr>
        <w:rPr>
          <w:rFonts w:ascii="Arial" w:eastAsia="Arial" w:hAnsi="Arial" w:cs="Arial"/>
          <w:b/>
          <w:color w:val="2E74B5" w:themeColor="accent5" w:themeShade="BF"/>
          <w:sz w:val="22"/>
          <w:szCs w:val="22"/>
        </w:rPr>
      </w:pPr>
      <w:proofErr w:type="gramStart"/>
      <w:r w:rsidRPr="007348F1">
        <w:rPr>
          <w:rFonts w:ascii="Arial" w:eastAsia="Arial" w:hAnsi="Arial" w:cs="Arial"/>
          <w:b/>
          <w:color w:val="2E74B5" w:themeColor="accent5" w:themeShade="BF"/>
          <w:sz w:val="22"/>
          <w:szCs w:val="22"/>
        </w:rPr>
        <w:t>Health and Safety Officer, Safeguarding, Equality and Diversity</w:t>
      </w:r>
      <w:r w:rsidR="00881FFD" w:rsidRPr="007348F1">
        <w:rPr>
          <w:rFonts w:ascii="Arial" w:eastAsia="Arial" w:hAnsi="Arial" w:cs="Arial"/>
          <w:b/>
          <w:color w:val="2E74B5" w:themeColor="accent5" w:themeShade="BF"/>
          <w:sz w:val="22"/>
          <w:szCs w:val="22"/>
        </w:rPr>
        <w:t xml:space="preserve"> Officer</w:t>
      </w:r>
      <w:r w:rsidR="00F62071">
        <w:rPr>
          <w:rFonts w:ascii="Arial" w:eastAsia="Arial" w:hAnsi="Arial" w:cs="Arial"/>
          <w:b/>
          <w:color w:val="2E74B5" w:themeColor="accent5" w:themeShade="BF"/>
          <w:sz w:val="22"/>
          <w:szCs w:val="22"/>
        </w:rPr>
        <w:t>.</w:t>
      </w:r>
      <w:proofErr w:type="gramEnd"/>
      <w:r w:rsidR="00881FFD" w:rsidRPr="007348F1">
        <w:rPr>
          <w:rFonts w:ascii="Arial" w:eastAsia="Arial" w:hAnsi="Arial" w:cs="Arial"/>
          <w:b/>
          <w:color w:val="2E74B5" w:themeColor="accent5" w:themeShade="BF"/>
          <w:sz w:val="22"/>
          <w:szCs w:val="22"/>
        </w:rPr>
        <w:t xml:space="preserve"> </w:t>
      </w:r>
    </w:p>
    <w:p w:rsidR="00523165" w:rsidRPr="007348F1" w:rsidRDefault="00523165" w:rsidP="00523165">
      <w:pPr>
        <w:rPr>
          <w:rFonts w:ascii="Arial" w:eastAsia="Arial" w:hAnsi="Arial" w:cs="Arial"/>
          <w:color w:val="2E74B5" w:themeColor="accent5" w:themeShade="BF"/>
          <w:sz w:val="22"/>
          <w:szCs w:val="22"/>
        </w:rPr>
      </w:pPr>
      <w:r w:rsidRPr="007348F1">
        <w:rPr>
          <w:rFonts w:ascii="Arial" w:eastAsia="Arial" w:hAnsi="Arial" w:cs="Arial"/>
          <w:color w:val="2E74B5" w:themeColor="accent5" w:themeShade="BF"/>
          <w:sz w:val="22"/>
          <w:szCs w:val="22"/>
        </w:rPr>
        <w:t xml:space="preserve"> </w:t>
      </w:r>
    </w:p>
    <w:p w:rsidR="00881FFD" w:rsidRPr="007348F1" w:rsidRDefault="00881FFD" w:rsidP="00523165">
      <w:pPr>
        <w:rPr>
          <w:rFonts w:ascii="Arial" w:eastAsia="Arial" w:hAnsi="Arial" w:cs="Arial"/>
          <w:b/>
          <w:sz w:val="22"/>
          <w:szCs w:val="22"/>
        </w:rPr>
      </w:pPr>
    </w:p>
    <w:p w:rsidR="00523165" w:rsidRPr="007348F1" w:rsidRDefault="00523165" w:rsidP="00523165">
      <w:pPr>
        <w:rPr>
          <w:rFonts w:ascii="Arial" w:eastAsia="Arial" w:hAnsi="Arial" w:cs="Arial"/>
          <w:b/>
          <w:sz w:val="22"/>
          <w:szCs w:val="22"/>
        </w:rPr>
      </w:pPr>
      <w:r w:rsidRPr="007348F1">
        <w:rPr>
          <w:rFonts w:ascii="Arial" w:eastAsia="Arial" w:hAnsi="Arial" w:cs="Arial"/>
          <w:b/>
          <w:sz w:val="22"/>
          <w:szCs w:val="22"/>
        </w:rPr>
        <w:t>These Booking Guidelines</w:t>
      </w:r>
      <w:r w:rsidR="00881FFD" w:rsidRPr="007348F1">
        <w:rPr>
          <w:rFonts w:ascii="Arial" w:eastAsia="Arial" w:hAnsi="Arial" w:cs="Arial"/>
          <w:b/>
          <w:sz w:val="22"/>
          <w:szCs w:val="22"/>
        </w:rPr>
        <w:t>, Terms and Conditions,</w:t>
      </w:r>
      <w:r w:rsidRPr="007348F1">
        <w:rPr>
          <w:rFonts w:ascii="Arial" w:eastAsia="Arial" w:hAnsi="Arial" w:cs="Arial"/>
          <w:b/>
          <w:sz w:val="22"/>
          <w:szCs w:val="22"/>
        </w:rPr>
        <w:t xml:space="preserve"> and all relevant </w:t>
      </w:r>
      <w:r w:rsidR="00881FFD" w:rsidRPr="007348F1">
        <w:rPr>
          <w:rFonts w:ascii="Arial" w:eastAsia="Arial" w:hAnsi="Arial" w:cs="Arial"/>
          <w:b/>
          <w:sz w:val="22"/>
          <w:szCs w:val="22"/>
        </w:rPr>
        <w:t xml:space="preserve">Competition </w:t>
      </w:r>
      <w:r w:rsidRPr="007348F1">
        <w:rPr>
          <w:rFonts w:ascii="Arial" w:eastAsia="Arial" w:hAnsi="Arial" w:cs="Arial"/>
          <w:b/>
          <w:sz w:val="22"/>
          <w:szCs w:val="22"/>
        </w:rPr>
        <w:t>Entry Forms</w:t>
      </w:r>
      <w:r w:rsidR="00881FFD" w:rsidRPr="007348F1">
        <w:rPr>
          <w:rFonts w:ascii="Arial" w:eastAsia="Arial" w:hAnsi="Arial" w:cs="Arial"/>
          <w:b/>
          <w:sz w:val="22"/>
          <w:szCs w:val="22"/>
        </w:rPr>
        <w:t xml:space="preserve"> and Schedules, Traders and Exhibitors Application Forms, Questionnaire and </w:t>
      </w:r>
      <w:r w:rsidRPr="007348F1">
        <w:rPr>
          <w:rFonts w:ascii="Arial" w:eastAsia="Arial" w:hAnsi="Arial" w:cs="Arial"/>
          <w:b/>
          <w:sz w:val="22"/>
          <w:szCs w:val="22"/>
        </w:rPr>
        <w:t>Risk Assessment</w:t>
      </w:r>
      <w:r w:rsidR="00881FFD" w:rsidRPr="007348F1">
        <w:rPr>
          <w:rFonts w:ascii="Arial" w:eastAsia="Arial" w:hAnsi="Arial" w:cs="Arial"/>
          <w:b/>
          <w:sz w:val="22"/>
          <w:szCs w:val="22"/>
        </w:rPr>
        <w:t xml:space="preserve"> Form,</w:t>
      </w:r>
      <w:r w:rsidRPr="007348F1">
        <w:rPr>
          <w:rFonts w:ascii="Arial" w:eastAsia="Arial" w:hAnsi="Arial" w:cs="Arial"/>
          <w:b/>
          <w:sz w:val="22"/>
          <w:szCs w:val="22"/>
        </w:rPr>
        <w:t xml:space="preserve"> and </w:t>
      </w:r>
      <w:r w:rsidR="00B857F7" w:rsidRPr="006D4D2C">
        <w:rPr>
          <w:rFonts w:ascii="Arial" w:eastAsia="Arial" w:hAnsi="Arial" w:cs="Arial"/>
          <w:b/>
          <w:sz w:val="22"/>
          <w:szCs w:val="22"/>
          <w:u w:val="single"/>
        </w:rPr>
        <w:t xml:space="preserve">Safeguarding, Equality and Diversity </w:t>
      </w:r>
      <w:r w:rsidR="00881FFD" w:rsidRPr="006D4D2C">
        <w:rPr>
          <w:rFonts w:ascii="Arial" w:eastAsia="Arial" w:hAnsi="Arial" w:cs="Arial"/>
          <w:b/>
          <w:sz w:val="22"/>
          <w:szCs w:val="22"/>
          <w:u w:val="single"/>
        </w:rPr>
        <w:t>Policies</w:t>
      </w:r>
      <w:r w:rsidR="006D4D2C">
        <w:rPr>
          <w:rFonts w:ascii="Arial" w:eastAsia="Arial" w:hAnsi="Arial" w:cs="Arial"/>
          <w:b/>
          <w:sz w:val="22"/>
          <w:szCs w:val="22"/>
          <w:u w:val="single"/>
        </w:rPr>
        <w:t xml:space="preserve"> of which you must make yourselves aware</w:t>
      </w:r>
      <w:r w:rsidR="00881FFD" w:rsidRPr="007348F1">
        <w:rPr>
          <w:rFonts w:ascii="Arial" w:eastAsia="Arial" w:hAnsi="Arial" w:cs="Arial"/>
          <w:b/>
          <w:sz w:val="22"/>
          <w:szCs w:val="22"/>
        </w:rPr>
        <w:t>,</w:t>
      </w:r>
      <w:r w:rsidRPr="007348F1">
        <w:rPr>
          <w:rFonts w:ascii="Arial" w:eastAsia="Arial" w:hAnsi="Arial" w:cs="Arial"/>
          <w:b/>
          <w:sz w:val="22"/>
          <w:szCs w:val="22"/>
        </w:rPr>
        <w:t xml:space="preserve"> are also available on the Show Website and can be viewed or downloaded.</w:t>
      </w:r>
      <w:r w:rsidR="00B8527C">
        <w:rPr>
          <w:rFonts w:ascii="Arial" w:eastAsia="Arial" w:hAnsi="Arial" w:cs="Arial"/>
          <w:b/>
          <w:sz w:val="22"/>
          <w:szCs w:val="22"/>
        </w:rPr>
        <w:t xml:space="preserve"> Please include your </w:t>
      </w:r>
      <w:proofErr w:type="spellStart"/>
      <w:r w:rsidR="00B8527C">
        <w:rPr>
          <w:rFonts w:ascii="Arial" w:eastAsia="Arial" w:hAnsi="Arial" w:cs="Arial"/>
          <w:b/>
          <w:sz w:val="22"/>
          <w:szCs w:val="22"/>
        </w:rPr>
        <w:t>Facebook</w:t>
      </w:r>
      <w:proofErr w:type="spellEnd"/>
      <w:r w:rsidR="00B8527C">
        <w:rPr>
          <w:rFonts w:ascii="Arial" w:eastAsia="Arial" w:hAnsi="Arial" w:cs="Arial"/>
          <w:b/>
          <w:sz w:val="22"/>
          <w:szCs w:val="22"/>
        </w:rPr>
        <w:t xml:space="preserve"> and/or </w:t>
      </w:r>
      <w:proofErr w:type="spellStart"/>
      <w:r w:rsidR="00B8527C">
        <w:rPr>
          <w:rFonts w:ascii="Arial" w:eastAsia="Arial" w:hAnsi="Arial" w:cs="Arial"/>
          <w:b/>
          <w:sz w:val="22"/>
          <w:szCs w:val="22"/>
        </w:rPr>
        <w:t>Instagram</w:t>
      </w:r>
      <w:proofErr w:type="spellEnd"/>
      <w:r w:rsidR="00B8527C">
        <w:rPr>
          <w:rFonts w:ascii="Arial" w:eastAsia="Arial" w:hAnsi="Arial" w:cs="Arial"/>
          <w:b/>
          <w:sz w:val="22"/>
          <w:szCs w:val="22"/>
        </w:rPr>
        <w:t xml:space="preserve"> handles on the entry forms as appropriate.</w:t>
      </w:r>
      <w:r w:rsidRPr="007348F1">
        <w:rPr>
          <w:rFonts w:ascii="Arial" w:eastAsia="Arial" w:hAnsi="Arial" w:cs="Arial"/>
          <w:b/>
          <w:sz w:val="22"/>
          <w:szCs w:val="22"/>
        </w:rPr>
        <w:t xml:space="preserve"> </w:t>
      </w:r>
    </w:p>
    <w:p w:rsidR="008C36D6" w:rsidRPr="007348F1" w:rsidRDefault="008C36D6" w:rsidP="00523165">
      <w:pPr>
        <w:rPr>
          <w:rFonts w:ascii="Arial" w:eastAsia="Arial" w:hAnsi="Arial" w:cs="Arial"/>
          <w:b/>
          <w:sz w:val="22"/>
          <w:szCs w:val="22"/>
        </w:rPr>
      </w:pPr>
    </w:p>
    <w:p w:rsidR="00523165" w:rsidRPr="007348F1" w:rsidRDefault="00523165" w:rsidP="00523165">
      <w:pPr>
        <w:rPr>
          <w:rFonts w:ascii="Arial" w:eastAsia="Arial" w:hAnsi="Arial" w:cs="Arial"/>
          <w:b/>
          <w:sz w:val="22"/>
          <w:szCs w:val="22"/>
        </w:rPr>
      </w:pPr>
      <w:r w:rsidRPr="007348F1">
        <w:rPr>
          <w:rFonts w:ascii="Arial" w:eastAsia="Arial" w:hAnsi="Arial" w:cs="Arial"/>
          <w:b/>
          <w:sz w:val="22"/>
          <w:szCs w:val="22"/>
        </w:rPr>
        <w:t xml:space="preserve">Online Applications are available </w:t>
      </w:r>
      <w:r w:rsidR="00382745">
        <w:rPr>
          <w:rFonts w:ascii="Arial" w:eastAsia="Arial" w:hAnsi="Arial" w:cs="Arial"/>
          <w:b/>
          <w:sz w:val="22"/>
          <w:szCs w:val="22"/>
        </w:rPr>
        <w:t xml:space="preserve">via the website, </w:t>
      </w:r>
      <w:r w:rsidRPr="007348F1">
        <w:rPr>
          <w:rFonts w:ascii="Arial" w:eastAsia="Arial" w:hAnsi="Arial" w:cs="Arial"/>
          <w:b/>
          <w:sz w:val="22"/>
          <w:szCs w:val="22"/>
        </w:rPr>
        <w:t xml:space="preserve">for entry to all Livestock Competitions, </w:t>
      </w:r>
      <w:r w:rsidR="00881FFD" w:rsidRPr="007348F1">
        <w:rPr>
          <w:rFonts w:ascii="Arial" w:eastAsia="Arial" w:hAnsi="Arial" w:cs="Arial"/>
          <w:b/>
          <w:sz w:val="22"/>
          <w:szCs w:val="22"/>
        </w:rPr>
        <w:t xml:space="preserve">Trade and Market Lane Stands, </w:t>
      </w:r>
      <w:r w:rsidRPr="007348F1">
        <w:rPr>
          <w:rFonts w:ascii="Arial" w:eastAsia="Arial" w:hAnsi="Arial" w:cs="Arial"/>
          <w:b/>
          <w:sz w:val="22"/>
          <w:szCs w:val="22"/>
        </w:rPr>
        <w:t xml:space="preserve">Food </w:t>
      </w:r>
      <w:r w:rsidR="00F62071">
        <w:rPr>
          <w:rFonts w:ascii="Arial" w:eastAsia="Arial" w:hAnsi="Arial" w:cs="Arial"/>
          <w:b/>
          <w:sz w:val="22"/>
          <w:szCs w:val="22"/>
        </w:rPr>
        <w:t>Market Stands</w:t>
      </w:r>
      <w:r w:rsidR="00881FFD" w:rsidRPr="007348F1">
        <w:rPr>
          <w:rFonts w:ascii="Arial" w:eastAsia="Arial" w:hAnsi="Arial" w:cs="Arial"/>
          <w:b/>
          <w:sz w:val="22"/>
          <w:szCs w:val="22"/>
        </w:rPr>
        <w:t xml:space="preserve">, </w:t>
      </w:r>
      <w:r w:rsidR="00513150">
        <w:rPr>
          <w:rFonts w:ascii="Arial" w:eastAsia="Arial" w:hAnsi="Arial" w:cs="Arial"/>
          <w:b/>
          <w:sz w:val="22"/>
          <w:szCs w:val="22"/>
        </w:rPr>
        <w:t xml:space="preserve">Catering Stands (by invitation only), </w:t>
      </w:r>
      <w:r w:rsidR="00881FFD" w:rsidRPr="007348F1">
        <w:rPr>
          <w:rFonts w:ascii="Arial" w:eastAsia="Arial" w:hAnsi="Arial" w:cs="Arial"/>
          <w:b/>
          <w:sz w:val="22"/>
          <w:szCs w:val="22"/>
        </w:rPr>
        <w:t>Rural Crafts</w:t>
      </w:r>
      <w:r w:rsidRPr="007348F1">
        <w:rPr>
          <w:rFonts w:ascii="Arial" w:eastAsia="Arial" w:hAnsi="Arial" w:cs="Arial"/>
          <w:b/>
          <w:sz w:val="22"/>
          <w:szCs w:val="22"/>
        </w:rPr>
        <w:t xml:space="preserve"> </w:t>
      </w:r>
      <w:r w:rsidR="00F62071">
        <w:rPr>
          <w:rFonts w:ascii="Arial" w:eastAsia="Arial" w:hAnsi="Arial" w:cs="Arial"/>
          <w:b/>
          <w:sz w:val="22"/>
          <w:szCs w:val="22"/>
        </w:rPr>
        <w:t xml:space="preserve">Stands </w:t>
      </w:r>
      <w:r w:rsidRPr="007348F1">
        <w:rPr>
          <w:rFonts w:ascii="Arial" w:eastAsia="Arial" w:hAnsi="Arial" w:cs="Arial"/>
          <w:b/>
          <w:sz w:val="22"/>
          <w:szCs w:val="22"/>
        </w:rPr>
        <w:t xml:space="preserve">and Classic Cars. </w:t>
      </w:r>
    </w:p>
    <w:p w:rsidR="008C36D6" w:rsidRPr="007348F1" w:rsidRDefault="008C36D6" w:rsidP="00523165">
      <w:pPr>
        <w:rPr>
          <w:rFonts w:ascii="Arial" w:eastAsia="Arial" w:hAnsi="Arial" w:cs="Arial"/>
          <w:b/>
          <w:sz w:val="22"/>
          <w:szCs w:val="22"/>
        </w:rPr>
      </w:pPr>
    </w:p>
    <w:p w:rsidR="00382745" w:rsidRDefault="008C36D6" w:rsidP="00523165">
      <w:pPr>
        <w:rPr>
          <w:rFonts w:ascii="Arial" w:eastAsia="Arial" w:hAnsi="Arial" w:cs="Arial"/>
          <w:b/>
          <w:sz w:val="22"/>
          <w:szCs w:val="22"/>
        </w:rPr>
      </w:pPr>
      <w:r w:rsidRPr="007348F1">
        <w:rPr>
          <w:rFonts w:ascii="Arial" w:eastAsia="Arial" w:hAnsi="Arial" w:cs="Arial"/>
          <w:b/>
          <w:sz w:val="22"/>
          <w:szCs w:val="22"/>
        </w:rPr>
        <w:t>Rural Broadband</w:t>
      </w:r>
      <w:r w:rsidR="00523165" w:rsidRPr="007348F1">
        <w:rPr>
          <w:rFonts w:ascii="Arial" w:eastAsia="Arial" w:hAnsi="Arial" w:cs="Arial"/>
          <w:b/>
          <w:sz w:val="22"/>
          <w:szCs w:val="22"/>
        </w:rPr>
        <w:t xml:space="preserve"> will provide WIFI for Show Day to enable </w:t>
      </w:r>
      <w:r w:rsidR="00382745">
        <w:rPr>
          <w:rFonts w:ascii="Arial" w:eastAsia="Arial" w:hAnsi="Arial" w:cs="Arial"/>
          <w:b/>
          <w:sz w:val="22"/>
          <w:szCs w:val="22"/>
        </w:rPr>
        <w:t xml:space="preserve">all </w:t>
      </w:r>
      <w:r w:rsidR="00523165" w:rsidRPr="007348F1">
        <w:rPr>
          <w:rFonts w:ascii="Arial" w:eastAsia="Arial" w:hAnsi="Arial" w:cs="Arial"/>
          <w:b/>
          <w:sz w:val="22"/>
          <w:szCs w:val="22"/>
        </w:rPr>
        <w:t>Traders</w:t>
      </w:r>
      <w:r w:rsidR="00382745">
        <w:rPr>
          <w:rFonts w:ascii="Arial" w:eastAsia="Arial" w:hAnsi="Arial" w:cs="Arial"/>
          <w:b/>
          <w:sz w:val="22"/>
          <w:szCs w:val="22"/>
        </w:rPr>
        <w:t xml:space="preserve">, </w:t>
      </w:r>
      <w:r w:rsidR="00523165" w:rsidRPr="007348F1">
        <w:rPr>
          <w:rFonts w:ascii="Arial" w:eastAsia="Arial" w:hAnsi="Arial" w:cs="Arial"/>
          <w:b/>
          <w:sz w:val="22"/>
          <w:szCs w:val="22"/>
        </w:rPr>
        <w:t>Exhibitors</w:t>
      </w:r>
      <w:r w:rsidR="00382745">
        <w:rPr>
          <w:rFonts w:ascii="Arial" w:eastAsia="Arial" w:hAnsi="Arial" w:cs="Arial"/>
          <w:b/>
          <w:sz w:val="22"/>
          <w:szCs w:val="22"/>
        </w:rPr>
        <w:t xml:space="preserve">, </w:t>
      </w:r>
      <w:r w:rsidRPr="007348F1">
        <w:rPr>
          <w:rFonts w:ascii="Arial" w:eastAsia="Arial" w:hAnsi="Arial" w:cs="Arial"/>
          <w:b/>
          <w:sz w:val="22"/>
          <w:szCs w:val="22"/>
        </w:rPr>
        <w:t>Caterers</w:t>
      </w:r>
      <w:r w:rsidR="00523165" w:rsidRPr="007348F1">
        <w:rPr>
          <w:rFonts w:ascii="Arial" w:eastAsia="Arial" w:hAnsi="Arial" w:cs="Arial"/>
          <w:b/>
          <w:sz w:val="22"/>
          <w:szCs w:val="22"/>
        </w:rPr>
        <w:t xml:space="preserve"> to use credit card and other facilities</w:t>
      </w:r>
      <w:r w:rsidR="00382745">
        <w:rPr>
          <w:rFonts w:ascii="Arial" w:eastAsia="Arial" w:hAnsi="Arial" w:cs="Arial"/>
          <w:b/>
          <w:sz w:val="22"/>
          <w:szCs w:val="22"/>
        </w:rPr>
        <w:t>.</w:t>
      </w:r>
      <w:r w:rsidR="00523165" w:rsidRPr="006D4D2C">
        <w:rPr>
          <w:rFonts w:ascii="Arial" w:eastAsia="Arial" w:hAnsi="Arial" w:cs="Arial"/>
          <w:b/>
          <w:color w:val="FF0000"/>
          <w:sz w:val="22"/>
          <w:szCs w:val="22"/>
        </w:rPr>
        <w:t xml:space="preserve"> </w:t>
      </w:r>
      <w:r w:rsidR="00523165" w:rsidRPr="007348F1">
        <w:rPr>
          <w:rFonts w:ascii="Arial" w:eastAsia="Arial" w:hAnsi="Arial" w:cs="Arial"/>
          <w:b/>
          <w:sz w:val="22"/>
          <w:szCs w:val="22"/>
        </w:rPr>
        <w:t>They will have a technician on site all day at the Show to deal with any queries and assist with log-</w:t>
      </w:r>
      <w:proofErr w:type="spellStart"/>
      <w:r w:rsidR="00523165" w:rsidRPr="007348F1">
        <w:rPr>
          <w:rFonts w:ascii="Arial" w:eastAsia="Arial" w:hAnsi="Arial" w:cs="Arial"/>
          <w:b/>
          <w:sz w:val="22"/>
          <w:szCs w:val="22"/>
        </w:rPr>
        <w:t>ons</w:t>
      </w:r>
      <w:proofErr w:type="spellEnd"/>
      <w:r w:rsidRPr="007348F1">
        <w:rPr>
          <w:rFonts w:ascii="Arial" w:eastAsia="Arial" w:hAnsi="Arial" w:cs="Arial"/>
          <w:b/>
          <w:sz w:val="22"/>
          <w:szCs w:val="22"/>
        </w:rPr>
        <w:t>. Registration</w:t>
      </w:r>
      <w:r w:rsidR="00523165" w:rsidRPr="007348F1">
        <w:rPr>
          <w:rFonts w:ascii="Arial" w:eastAsia="Arial" w:hAnsi="Arial" w:cs="Arial"/>
          <w:b/>
          <w:sz w:val="22"/>
          <w:szCs w:val="22"/>
        </w:rPr>
        <w:t xml:space="preserve"> details </w:t>
      </w:r>
      <w:r w:rsidRPr="007348F1">
        <w:rPr>
          <w:rFonts w:ascii="Arial" w:eastAsia="Arial" w:hAnsi="Arial" w:cs="Arial"/>
          <w:b/>
          <w:sz w:val="22"/>
          <w:szCs w:val="22"/>
        </w:rPr>
        <w:t xml:space="preserve">will be advised </w:t>
      </w:r>
      <w:r w:rsidR="00523165" w:rsidRPr="007348F1">
        <w:rPr>
          <w:rFonts w:ascii="Arial" w:eastAsia="Arial" w:hAnsi="Arial" w:cs="Arial"/>
          <w:b/>
          <w:sz w:val="22"/>
          <w:szCs w:val="22"/>
        </w:rPr>
        <w:t xml:space="preserve">prior to the Show. </w:t>
      </w:r>
      <w:r w:rsidR="007348F1" w:rsidRPr="007348F1">
        <w:rPr>
          <w:rFonts w:ascii="Arial" w:eastAsia="Arial" w:hAnsi="Arial" w:cs="Arial"/>
          <w:b/>
          <w:sz w:val="22"/>
          <w:szCs w:val="22"/>
        </w:rPr>
        <w:t xml:space="preserve">Contact </w:t>
      </w:r>
      <w:r w:rsidRPr="007348F1">
        <w:rPr>
          <w:rFonts w:ascii="Arial" w:eastAsia="Arial" w:hAnsi="Arial" w:cs="Arial"/>
          <w:b/>
          <w:sz w:val="22"/>
          <w:szCs w:val="22"/>
        </w:rPr>
        <w:t xml:space="preserve">Richard Dix for </w:t>
      </w:r>
      <w:r w:rsidR="00382745">
        <w:rPr>
          <w:rFonts w:ascii="Arial" w:eastAsia="Arial" w:hAnsi="Arial" w:cs="Arial"/>
          <w:b/>
          <w:sz w:val="22"/>
          <w:szCs w:val="22"/>
        </w:rPr>
        <w:t xml:space="preserve">any </w:t>
      </w:r>
      <w:r w:rsidRPr="007348F1">
        <w:rPr>
          <w:rFonts w:ascii="Arial" w:eastAsia="Arial" w:hAnsi="Arial" w:cs="Arial"/>
          <w:b/>
          <w:sz w:val="22"/>
          <w:szCs w:val="22"/>
        </w:rPr>
        <w:t>queries</w:t>
      </w:r>
      <w:r w:rsidR="007348F1">
        <w:rPr>
          <w:rFonts w:ascii="Arial" w:eastAsia="Arial" w:hAnsi="Arial" w:cs="Arial"/>
          <w:b/>
          <w:sz w:val="22"/>
          <w:szCs w:val="22"/>
        </w:rPr>
        <w:t>:</w:t>
      </w:r>
      <w:r w:rsidR="007348F1" w:rsidRPr="007348F1">
        <w:rPr>
          <w:rFonts w:ascii="Arial" w:eastAsia="Arial" w:hAnsi="Arial" w:cs="Arial"/>
          <w:b/>
          <w:sz w:val="22"/>
          <w:szCs w:val="22"/>
        </w:rPr>
        <w:t xml:space="preserve">  </w:t>
      </w:r>
      <w:r w:rsidRPr="007348F1">
        <w:rPr>
          <w:rFonts w:ascii="Arial" w:eastAsia="Arial" w:hAnsi="Arial" w:cs="Arial"/>
          <w:b/>
          <w:sz w:val="22"/>
          <w:szCs w:val="22"/>
        </w:rPr>
        <w:t xml:space="preserve"> </w:t>
      </w:r>
    </w:p>
    <w:p w:rsidR="00523165" w:rsidRDefault="008C36D6" w:rsidP="00523165">
      <w:r w:rsidRPr="007348F1">
        <w:rPr>
          <w:rFonts w:ascii="Arial" w:eastAsia="Arial" w:hAnsi="Arial" w:cs="Arial"/>
          <w:b/>
          <w:sz w:val="22"/>
          <w:szCs w:val="22"/>
        </w:rPr>
        <w:t>Mobile:</w:t>
      </w:r>
      <w:r w:rsidR="007348F1" w:rsidRPr="007348F1">
        <w:rPr>
          <w:rFonts w:ascii="Arial" w:eastAsia="Arial" w:hAnsi="Arial" w:cs="Arial"/>
          <w:b/>
          <w:sz w:val="22"/>
          <w:szCs w:val="22"/>
        </w:rPr>
        <w:t xml:space="preserve"> </w:t>
      </w:r>
      <w:r w:rsidRPr="007348F1">
        <w:rPr>
          <w:rFonts w:ascii="Arial" w:eastAsia="Arial" w:hAnsi="Arial" w:cs="Arial"/>
          <w:b/>
          <w:sz w:val="22"/>
          <w:szCs w:val="22"/>
        </w:rPr>
        <w:t>07786 887750</w:t>
      </w:r>
      <w:r w:rsidR="00382745">
        <w:rPr>
          <w:rFonts w:ascii="Arial" w:eastAsia="Arial" w:hAnsi="Arial" w:cs="Arial"/>
          <w:b/>
          <w:sz w:val="22"/>
          <w:szCs w:val="22"/>
        </w:rPr>
        <w:t xml:space="preserve">    </w:t>
      </w:r>
      <w:r w:rsidR="007348F1" w:rsidRPr="007348F1">
        <w:rPr>
          <w:rFonts w:ascii="Arial" w:eastAsia="Arial" w:hAnsi="Arial" w:cs="Arial"/>
          <w:b/>
          <w:sz w:val="22"/>
          <w:szCs w:val="22"/>
        </w:rPr>
        <w:t xml:space="preserve">Email: </w:t>
      </w:r>
      <w:hyperlink r:id="rId8" w:history="1">
        <w:r w:rsidR="007348F1" w:rsidRPr="007348F1">
          <w:rPr>
            <w:rStyle w:val="Hyperlink"/>
            <w:rFonts w:ascii="Arial" w:eastAsia="Arial" w:hAnsi="Arial" w:cs="Arial"/>
            <w:b/>
            <w:sz w:val="22"/>
            <w:szCs w:val="22"/>
          </w:rPr>
          <w:t>richard@ruralbroadband.co.uk</w:t>
        </w:r>
      </w:hyperlink>
    </w:p>
    <w:p w:rsidR="00BB6D21" w:rsidRDefault="00BB6D21" w:rsidP="00BB6D21">
      <w:pPr>
        <w:pStyle w:val="NoSpacing"/>
        <w:rPr>
          <w:b/>
          <w:sz w:val="24"/>
          <w:szCs w:val="24"/>
          <w:u w:val="single"/>
        </w:rPr>
      </w:pPr>
      <w:r>
        <w:rPr>
          <w:b/>
          <w:sz w:val="24"/>
          <w:szCs w:val="24"/>
          <w:u w:val="single"/>
        </w:rPr>
        <w:t>NB</w:t>
      </w:r>
      <w:proofErr w:type="gramStart"/>
      <w:r>
        <w:rPr>
          <w:b/>
          <w:sz w:val="24"/>
          <w:szCs w:val="24"/>
          <w:u w:val="single"/>
        </w:rPr>
        <w:t>:  The</w:t>
      </w:r>
      <w:proofErr w:type="gramEnd"/>
      <w:r>
        <w:rPr>
          <w:b/>
          <w:sz w:val="24"/>
          <w:szCs w:val="24"/>
          <w:u w:val="single"/>
        </w:rPr>
        <w:t xml:space="preserve"> WIFI will only work if you have a mobile phone with Bluetooth card reader, or</w:t>
      </w:r>
    </w:p>
    <w:p w:rsidR="00BB6D21" w:rsidRDefault="00BB6D21" w:rsidP="00BB6D21">
      <w:pPr>
        <w:pStyle w:val="NoSpacing"/>
        <w:rPr>
          <w:b/>
          <w:sz w:val="24"/>
          <w:szCs w:val="24"/>
          <w:u w:val="single"/>
        </w:rPr>
      </w:pPr>
      <w:r>
        <w:rPr>
          <w:b/>
          <w:sz w:val="24"/>
          <w:szCs w:val="24"/>
        </w:rPr>
        <w:t xml:space="preserve">         </w:t>
      </w:r>
      <w:proofErr w:type="gramStart"/>
      <w:r>
        <w:rPr>
          <w:b/>
          <w:sz w:val="24"/>
          <w:szCs w:val="24"/>
          <w:u w:val="single"/>
        </w:rPr>
        <w:t>a</w:t>
      </w:r>
      <w:proofErr w:type="gramEnd"/>
      <w:r>
        <w:rPr>
          <w:b/>
          <w:sz w:val="24"/>
          <w:szCs w:val="24"/>
          <w:u w:val="single"/>
        </w:rPr>
        <w:t xml:space="preserve"> </w:t>
      </w:r>
      <w:proofErr w:type="spellStart"/>
      <w:r>
        <w:rPr>
          <w:b/>
          <w:sz w:val="24"/>
          <w:szCs w:val="24"/>
          <w:u w:val="single"/>
        </w:rPr>
        <w:t>stand alone</w:t>
      </w:r>
      <w:proofErr w:type="spellEnd"/>
      <w:r>
        <w:rPr>
          <w:b/>
          <w:sz w:val="24"/>
          <w:szCs w:val="24"/>
          <w:u w:val="single"/>
        </w:rPr>
        <w:t xml:space="preserve"> card reader with 3/4G which is WIFI enabled.</w:t>
      </w:r>
    </w:p>
    <w:p w:rsidR="00BB6D21" w:rsidRDefault="00BB6D21" w:rsidP="00BB6D21">
      <w:pPr>
        <w:pStyle w:val="NoSpacing"/>
        <w:rPr>
          <w:b/>
          <w:sz w:val="24"/>
          <w:szCs w:val="24"/>
          <w:u w:val="single"/>
        </w:rPr>
      </w:pPr>
      <w:r>
        <w:rPr>
          <w:b/>
          <w:sz w:val="24"/>
          <w:szCs w:val="24"/>
        </w:rPr>
        <w:t xml:space="preserve">         </w:t>
      </w:r>
      <w:r>
        <w:rPr>
          <w:b/>
          <w:sz w:val="24"/>
          <w:szCs w:val="24"/>
          <w:u w:val="single"/>
        </w:rPr>
        <w:t xml:space="preserve">If you only have an older stand alone card reader with 3/4G which is not WIFI </w:t>
      </w:r>
    </w:p>
    <w:p w:rsidR="00BB6D21" w:rsidRDefault="00BB6D21" w:rsidP="00BB6D21">
      <w:pPr>
        <w:pStyle w:val="NoSpacing"/>
        <w:rPr>
          <w:b/>
          <w:sz w:val="24"/>
          <w:szCs w:val="24"/>
          <w:u w:val="single"/>
        </w:rPr>
      </w:pPr>
      <w:r>
        <w:rPr>
          <w:b/>
          <w:sz w:val="24"/>
          <w:szCs w:val="24"/>
        </w:rPr>
        <w:t xml:space="preserve">         </w:t>
      </w:r>
      <w:proofErr w:type="gramStart"/>
      <w:r>
        <w:rPr>
          <w:b/>
          <w:sz w:val="24"/>
          <w:szCs w:val="24"/>
          <w:u w:val="single"/>
        </w:rPr>
        <w:t>enabled</w:t>
      </w:r>
      <w:proofErr w:type="gramEnd"/>
      <w:r>
        <w:rPr>
          <w:b/>
          <w:sz w:val="24"/>
          <w:szCs w:val="24"/>
          <w:u w:val="single"/>
        </w:rPr>
        <w:t xml:space="preserve">, it is not likely to work with the very poor mobile phone signal at </w:t>
      </w:r>
      <w:proofErr w:type="spellStart"/>
      <w:r>
        <w:rPr>
          <w:b/>
          <w:sz w:val="24"/>
          <w:szCs w:val="24"/>
          <w:u w:val="single"/>
        </w:rPr>
        <w:t>Blickling</w:t>
      </w:r>
      <w:proofErr w:type="spellEnd"/>
      <w:r>
        <w:rPr>
          <w:b/>
          <w:sz w:val="24"/>
          <w:szCs w:val="24"/>
          <w:u w:val="single"/>
        </w:rPr>
        <w:t>.</w:t>
      </w:r>
    </w:p>
    <w:p w:rsidR="00BB6D21" w:rsidRDefault="00BB6D21" w:rsidP="00BB6D21">
      <w:pPr>
        <w:pStyle w:val="NoSpacing"/>
        <w:rPr>
          <w:b/>
          <w:sz w:val="24"/>
          <w:szCs w:val="24"/>
        </w:rPr>
      </w:pPr>
      <w:r>
        <w:rPr>
          <w:b/>
          <w:sz w:val="24"/>
          <w:szCs w:val="24"/>
        </w:rPr>
        <w:t xml:space="preserve">If you require WIFI for other reasons such as VPN or online EPOS, you will need to state this on the appropriate Application Form.               </w:t>
      </w:r>
    </w:p>
    <w:p w:rsidR="00382745" w:rsidRDefault="00382745" w:rsidP="00523165"/>
    <w:p w:rsidR="007348F1" w:rsidRPr="007348F1" w:rsidRDefault="00BB6D21" w:rsidP="00523165">
      <w:pPr>
        <w:rPr>
          <w:rFonts w:ascii="Arial" w:eastAsia="Arial" w:hAnsi="Arial" w:cs="Arial"/>
          <w:b/>
          <w:sz w:val="22"/>
          <w:szCs w:val="22"/>
          <w:u w:val="single"/>
        </w:rPr>
      </w:pPr>
      <w:r>
        <w:rPr>
          <w:rFonts w:ascii="Arial" w:eastAsia="Arial" w:hAnsi="Arial" w:cs="Arial"/>
          <w:b/>
          <w:sz w:val="22"/>
          <w:szCs w:val="22"/>
          <w:u w:val="single"/>
        </w:rPr>
        <w:t>T</w:t>
      </w:r>
      <w:r w:rsidR="00523165" w:rsidRPr="007348F1">
        <w:rPr>
          <w:rFonts w:ascii="Arial" w:eastAsia="Arial" w:hAnsi="Arial" w:cs="Arial"/>
          <w:b/>
          <w:sz w:val="22"/>
          <w:szCs w:val="22"/>
          <w:u w:val="single"/>
        </w:rPr>
        <w:t xml:space="preserve">here will be no Cash ATM’s on site but </w:t>
      </w:r>
      <w:proofErr w:type="spellStart"/>
      <w:r w:rsidR="00523165" w:rsidRPr="007348F1">
        <w:rPr>
          <w:rFonts w:ascii="Arial" w:eastAsia="Arial" w:hAnsi="Arial" w:cs="Arial"/>
          <w:b/>
          <w:sz w:val="22"/>
          <w:szCs w:val="22"/>
          <w:u w:val="single"/>
        </w:rPr>
        <w:t>cashback</w:t>
      </w:r>
      <w:proofErr w:type="spellEnd"/>
      <w:r w:rsidR="00523165" w:rsidRPr="007348F1">
        <w:rPr>
          <w:rFonts w:ascii="Arial" w:eastAsia="Arial" w:hAnsi="Arial" w:cs="Arial"/>
          <w:b/>
          <w:sz w:val="22"/>
          <w:szCs w:val="22"/>
          <w:u w:val="single"/>
        </w:rPr>
        <w:t xml:space="preserve"> will be available at the gate, and at the Administration and Finance Marquee located near the entrance to the Members Enclosure. </w:t>
      </w:r>
    </w:p>
    <w:p w:rsidR="00523165" w:rsidRPr="007348F1" w:rsidRDefault="00523165" w:rsidP="00523165">
      <w:pPr>
        <w:rPr>
          <w:rFonts w:ascii="Arial" w:eastAsia="Arial" w:hAnsi="Arial" w:cs="Arial"/>
          <w:b/>
          <w:sz w:val="22"/>
          <w:szCs w:val="22"/>
        </w:rPr>
      </w:pPr>
      <w:r w:rsidRPr="007348F1">
        <w:rPr>
          <w:rFonts w:ascii="Arial" w:eastAsia="Arial" w:hAnsi="Arial" w:cs="Arial"/>
          <w:b/>
          <w:sz w:val="22"/>
          <w:szCs w:val="22"/>
          <w:u w:val="single"/>
        </w:rPr>
        <w:t xml:space="preserve"> </w:t>
      </w:r>
    </w:p>
    <w:p w:rsidR="007348F1" w:rsidRPr="007348F1" w:rsidRDefault="00523165" w:rsidP="00523165">
      <w:pPr>
        <w:rPr>
          <w:rFonts w:ascii="Arial" w:hAnsi="Arial" w:cs="Arial"/>
          <w:b/>
          <w:sz w:val="22"/>
          <w:szCs w:val="22"/>
        </w:rPr>
      </w:pPr>
      <w:r w:rsidRPr="007348F1">
        <w:rPr>
          <w:rFonts w:ascii="Arial" w:eastAsia="Arial" w:hAnsi="Arial" w:cs="Arial"/>
          <w:b/>
          <w:sz w:val="22"/>
          <w:szCs w:val="22"/>
        </w:rPr>
        <w:t xml:space="preserve">For </w:t>
      </w:r>
      <w:r w:rsidR="00382745">
        <w:rPr>
          <w:rFonts w:ascii="Arial" w:eastAsia="Arial" w:hAnsi="Arial" w:cs="Arial"/>
          <w:b/>
          <w:sz w:val="22"/>
          <w:szCs w:val="22"/>
        </w:rPr>
        <w:t xml:space="preserve">any </w:t>
      </w:r>
      <w:r w:rsidRPr="007348F1">
        <w:rPr>
          <w:rFonts w:ascii="Arial" w:eastAsia="Arial" w:hAnsi="Arial" w:cs="Arial"/>
          <w:b/>
          <w:sz w:val="22"/>
          <w:szCs w:val="22"/>
        </w:rPr>
        <w:t>further</w:t>
      </w:r>
      <w:r w:rsidRPr="007348F1">
        <w:rPr>
          <w:rFonts w:ascii="Arial" w:hAnsi="Arial" w:cs="Arial"/>
          <w:b/>
          <w:sz w:val="22"/>
          <w:szCs w:val="22"/>
        </w:rPr>
        <w:t xml:space="preserve"> information, you can also contact David Hitcham BEM</w:t>
      </w:r>
    </w:p>
    <w:p w:rsidR="00523165" w:rsidRPr="007348F1" w:rsidRDefault="007348F1" w:rsidP="00523165">
      <w:pPr>
        <w:rPr>
          <w:rFonts w:ascii="Arial" w:hAnsi="Arial" w:cs="Arial"/>
          <w:b/>
          <w:sz w:val="22"/>
          <w:szCs w:val="22"/>
        </w:rPr>
      </w:pPr>
      <w:r w:rsidRPr="007348F1">
        <w:rPr>
          <w:rFonts w:ascii="Arial" w:hAnsi="Arial" w:cs="Arial"/>
          <w:b/>
          <w:sz w:val="22"/>
          <w:szCs w:val="22"/>
        </w:rPr>
        <w:t>Event Co-ordinator</w:t>
      </w:r>
      <w:r w:rsidR="00F62071">
        <w:rPr>
          <w:rFonts w:ascii="Arial" w:hAnsi="Arial" w:cs="Arial"/>
          <w:b/>
          <w:sz w:val="22"/>
          <w:szCs w:val="22"/>
        </w:rPr>
        <w:t>,</w:t>
      </w:r>
      <w:r w:rsidR="00523165" w:rsidRPr="007348F1">
        <w:rPr>
          <w:rFonts w:ascii="Arial" w:hAnsi="Arial" w:cs="Arial"/>
          <w:b/>
          <w:sz w:val="22"/>
          <w:szCs w:val="22"/>
        </w:rPr>
        <w:t xml:space="preserve"> Administration and Finance</w:t>
      </w:r>
    </w:p>
    <w:p w:rsidR="00523165" w:rsidRDefault="00523165" w:rsidP="00523165">
      <w:pPr>
        <w:rPr>
          <w:rFonts w:ascii="Arial" w:hAnsi="Arial" w:cs="Arial"/>
          <w:b/>
          <w:sz w:val="22"/>
          <w:szCs w:val="22"/>
        </w:rPr>
      </w:pPr>
      <w:r w:rsidRPr="007348F1">
        <w:rPr>
          <w:rFonts w:ascii="Arial" w:hAnsi="Arial" w:cs="Arial"/>
          <w:b/>
          <w:sz w:val="22"/>
          <w:szCs w:val="22"/>
        </w:rPr>
        <w:t xml:space="preserve">Email:  </w:t>
      </w:r>
      <w:hyperlink r:id="rId9" w:history="1">
        <w:r w:rsidR="007348F1" w:rsidRPr="00D84677">
          <w:rPr>
            <w:rStyle w:val="Hyperlink"/>
            <w:rFonts w:ascii="Arial" w:hAnsi="Arial" w:cs="Arial"/>
            <w:b/>
            <w:sz w:val="22"/>
            <w:szCs w:val="22"/>
          </w:rPr>
          <w:t>eventadmin@theaylshamshow.co.uk</w:t>
        </w:r>
      </w:hyperlink>
      <w:r w:rsidRPr="007348F1">
        <w:rPr>
          <w:rFonts w:ascii="Arial" w:hAnsi="Arial" w:cs="Arial"/>
          <w:b/>
          <w:sz w:val="22"/>
          <w:szCs w:val="22"/>
        </w:rPr>
        <w:t xml:space="preserve">     Telephone:  07717 860756 </w:t>
      </w:r>
    </w:p>
    <w:p w:rsidR="00BB6D21" w:rsidRDefault="00BB6D21" w:rsidP="00523165">
      <w:pPr>
        <w:rPr>
          <w:rFonts w:ascii="Arial" w:hAnsi="Arial" w:cs="Arial"/>
          <w:b/>
          <w:sz w:val="22"/>
          <w:szCs w:val="22"/>
        </w:rPr>
      </w:pPr>
    </w:p>
    <w:p w:rsidR="00091D29" w:rsidRDefault="00091D29" w:rsidP="00BB6D21">
      <w:pPr>
        <w:rPr>
          <w:rFonts w:ascii="Arial" w:eastAsia="Arial" w:hAnsi="Arial" w:cs="Arial"/>
          <w:b/>
          <w:color w:val="FF0000"/>
          <w:sz w:val="28"/>
          <w:szCs w:val="28"/>
        </w:rPr>
      </w:pPr>
    </w:p>
    <w:p w:rsidR="00BB6D21" w:rsidRPr="00091D29" w:rsidRDefault="00BB6D21" w:rsidP="00BB6D21">
      <w:pPr>
        <w:rPr>
          <w:rFonts w:ascii="Arial" w:eastAsia="Arial" w:hAnsi="Arial" w:cs="Arial"/>
          <w:b/>
          <w:color w:val="FF0000"/>
          <w:sz w:val="28"/>
          <w:szCs w:val="28"/>
        </w:rPr>
      </w:pPr>
      <w:r w:rsidRPr="00091D29">
        <w:rPr>
          <w:rFonts w:ascii="Arial" w:eastAsia="Arial" w:hAnsi="Arial" w:cs="Arial"/>
          <w:b/>
          <w:color w:val="FF0000"/>
          <w:sz w:val="28"/>
          <w:szCs w:val="28"/>
        </w:rPr>
        <w:t xml:space="preserve">All surplus income from the Show itself, and any other separate related events organised by The Aylsham Agricultural Show Association Limited, is donated to Mainly Local Charitable Causes and </w:t>
      </w:r>
      <w:r w:rsidR="00911EBD" w:rsidRPr="00091D29">
        <w:rPr>
          <w:rFonts w:ascii="Arial" w:eastAsia="Arial" w:hAnsi="Arial" w:cs="Arial"/>
          <w:b/>
          <w:color w:val="FF0000"/>
          <w:sz w:val="28"/>
          <w:szCs w:val="28"/>
        </w:rPr>
        <w:t xml:space="preserve">Other Charitable </w:t>
      </w:r>
      <w:r w:rsidRPr="00091D29">
        <w:rPr>
          <w:rFonts w:ascii="Arial" w:eastAsia="Arial" w:hAnsi="Arial" w:cs="Arial"/>
          <w:b/>
          <w:color w:val="FF0000"/>
          <w:sz w:val="28"/>
          <w:szCs w:val="28"/>
        </w:rPr>
        <w:t xml:space="preserve">Organisations. Over £1million has been donated since the Aylsham Show </w:t>
      </w:r>
      <w:r w:rsidR="00911EBD" w:rsidRPr="00091D29">
        <w:rPr>
          <w:rFonts w:ascii="Arial" w:eastAsia="Arial" w:hAnsi="Arial" w:cs="Arial"/>
          <w:b/>
          <w:color w:val="FF0000"/>
          <w:sz w:val="28"/>
          <w:szCs w:val="28"/>
        </w:rPr>
        <w:t>began</w:t>
      </w:r>
      <w:r w:rsidRPr="00091D29">
        <w:rPr>
          <w:rFonts w:ascii="Arial" w:eastAsia="Arial" w:hAnsi="Arial" w:cs="Arial"/>
          <w:b/>
          <w:color w:val="FF0000"/>
          <w:sz w:val="28"/>
          <w:szCs w:val="28"/>
        </w:rPr>
        <w:t xml:space="preserve"> in 1946.   </w:t>
      </w:r>
    </w:p>
    <w:p w:rsidR="00BD278B" w:rsidRPr="00F63054" w:rsidRDefault="00523165" w:rsidP="00523165">
      <w:pPr>
        <w:rPr>
          <w:rFonts w:eastAsia="Arial" w:cstheme="minorHAnsi"/>
          <w:b/>
          <w:w w:val="91"/>
        </w:rPr>
      </w:pPr>
      <w:r w:rsidRPr="00F63054">
        <w:rPr>
          <w:rFonts w:eastAsia="Arial" w:cstheme="minorHAnsi"/>
          <w:b/>
          <w:w w:val="91"/>
        </w:rPr>
        <w:lastRenderedPageBreak/>
        <w:t>The Aylsham Agricultural Show Association Limited (The Aylsham Show) is a Member of the Association of Shows and Agricultural Organisations (ASAO)</w:t>
      </w:r>
      <w:r w:rsidR="007348F1" w:rsidRPr="00F63054">
        <w:rPr>
          <w:rFonts w:eastAsia="Arial" w:cstheme="minorHAnsi"/>
          <w:b/>
          <w:w w:val="91"/>
        </w:rPr>
        <w:t>, and</w:t>
      </w:r>
      <w:r w:rsidRPr="00F63054">
        <w:rPr>
          <w:rFonts w:eastAsia="Arial" w:cstheme="minorHAnsi"/>
          <w:b/>
          <w:w w:val="91"/>
        </w:rPr>
        <w:t xml:space="preserve"> has access to current rules</w:t>
      </w:r>
      <w:r w:rsidR="00F63054">
        <w:rPr>
          <w:rFonts w:eastAsia="Arial" w:cstheme="minorHAnsi"/>
          <w:b/>
          <w:w w:val="91"/>
        </w:rPr>
        <w:t xml:space="preserve">, legislation </w:t>
      </w:r>
      <w:r w:rsidRPr="00F63054">
        <w:rPr>
          <w:rFonts w:eastAsia="Arial" w:cstheme="minorHAnsi"/>
          <w:b/>
          <w:w w:val="91"/>
        </w:rPr>
        <w:t xml:space="preserve">and regulations regarding any Emergency </w:t>
      </w:r>
      <w:r w:rsidR="00F63054">
        <w:rPr>
          <w:rFonts w:eastAsia="Arial" w:cstheme="minorHAnsi"/>
          <w:b/>
          <w:w w:val="91"/>
        </w:rPr>
        <w:t xml:space="preserve">or other </w:t>
      </w:r>
      <w:r w:rsidRPr="00F63054">
        <w:rPr>
          <w:rFonts w:eastAsia="Arial" w:cstheme="minorHAnsi"/>
          <w:b/>
          <w:w w:val="91"/>
        </w:rPr>
        <w:t>situations such as:</w:t>
      </w:r>
      <w:r w:rsidR="007348F1" w:rsidRPr="00F63054">
        <w:rPr>
          <w:rFonts w:eastAsia="Arial" w:cstheme="minorHAnsi"/>
          <w:b/>
          <w:w w:val="91"/>
        </w:rPr>
        <w:t xml:space="preserve">  </w:t>
      </w:r>
    </w:p>
    <w:p w:rsidR="00523165" w:rsidRPr="00F63054" w:rsidRDefault="00523165" w:rsidP="00523165">
      <w:pPr>
        <w:rPr>
          <w:rFonts w:eastAsia="Arial" w:cstheme="minorHAnsi"/>
          <w:b/>
          <w:w w:val="91"/>
        </w:rPr>
      </w:pPr>
      <w:proofErr w:type="gramStart"/>
      <w:r w:rsidRPr="00F63054">
        <w:rPr>
          <w:rFonts w:eastAsia="Arial" w:cstheme="minorHAnsi"/>
          <w:b/>
          <w:w w:val="91"/>
        </w:rPr>
        <w:t>COVID/Fire/Hostage/Terrorism</w:t>
      </w:r>
      <w:r w:rsidR="00F62071" w:rsidRPr="00F63054">
        <w:rPr>
          <w:rFonts w:eastAsia="Arial" w:cstheme="minorHAnsi"/>
          <w:b/>
          <w:w w:val="91"/>
        </w:rPr>
        <w:t>/</w:t>
      </w:r>
      <w:proofErr w:type="spellStart"/>
      <w:r w:rsidR="00BD278B" w:rsidRPr="00F63054">
        <w:rPr>
          <w:rFonts w:eastAsia="Arial" w:cstheme="minorHAnsi"/>
          <w:b/>
          <w:w w:val="91"/>
        </w:rPr>
        <w:t>Martyns</w:t>
      </w:r>
      <w:proofErr w:type="spellEnd"/>
      <w:r w:rsidR="00BD278B" w:rsidRPr="00F63054">
        <w:rPr>
          <w:rFonts w:eastAsia="Arial" w:cstheme="minorHAnsi"/>
          <w:b/>
          <w:w w:val="91"/>
        </w:rPr>
        <w:t xml:space="preserve"> Law/</w:t>
      </w:r>
      <w:r w:rsidRPr="00F63054">
        <w:rPr>
          <w:rFonts w:eastAsia="Arial" w:cstheme="minorHAnsi"/>
          <w:b/>
          <w:w w:val="91"/>
        </w:rPr>
        <w:t>etc.</w:t>
      </w:r>
      <w:proofErr w:type="gramEnd"/>
    </w:p>
    <w:p w:rsidR="007348F1" w:rsidRDefault="007348F1" w:rsidP="00523165">
      <w:pPr>
        <w:rPr>
          <w:b/>
          <w:color w:val="FF0000"/>
          <w:sz w:val="20"/>
          <w:u w:val="single"/>
        </w:rPr>
      </w:pPr>
    </w:p>
    <w:p w:rsidR="00523165" w:rsidRDefault="00523165" w:rsidP="00523165">
      <w:pPr>
        <w:rPr>
          <w:b/>
        </w:rPr>
      </w:pPr>
      <w:r w:rsidRPr="00F63054">
        <w:rPr>
          <w:b/>
        </w:rPr>
        <w:t>Any information held by The Aylsham Show on Application</w:t>
      </w:r>
      <w:r w:rsidR="00060CE9" w:rsidRPr="00F63054">
        <w:rPr>
          <w:b/>
        </w:rPr>
        <w:t>/Entry</w:t>
      </w:r>
      <w:r w:rsidRPr="00F63054">
        <w:rPr>
          <w:b/>
        </w:rPr>
        <w:t xml:space="preserve"> Forms is for the sole use of The Aylsham Agricultural Show Association</w:t>
      </w:r>
      <w:r w:rsidR="003869B5" w:rsidRPr="00F63054">
        <w:rPr>
          <w:b/>
        </w:rPr>
        <w:t xml:space="preserve"> Limited</w:t>
      </w:r>
      <w:r w:rsidRPr="00F63054">
        <w:rPr>
          <w:b/>
        </w:rPr>
        <w:t>. Please see our website for full details of our Privacy Policy.</w:t>
      </w:r>
    </w:p>
    <w:p w:rsidR="00406599" w:rsidRDefault="00406599" w:rsidP="00523165">
      <w:pPr>
        <w:rPr>
          <w:b/>
        </w:rPr>
      </w:pPr>
    </w:p>
    <w:p w:rsidR="00406599" w:rsidRDefault="00406599" w:rsidP="00406599">
      <w:pPr>
        <w:rPr>
          <w:rStyle w:val="Strong"/>
          <w:rFonts w:ascii="Open Sans" w:hAnsi="Open Sans" w:cs="Open Sans"/>
          <w:spacing w:val="3"/>
          <w:shd w:val="clear" w:color="auto" w:fill="FFFFFF"/>
        </w:rPr>
      </w:pPr>
      <w:r>
        <w:rPr>
          <w:rStyle w:val="Strong"/>
          <w:rFonts w:ascii="Arial" w:hAnsi="Arial" w:cs="Arial"/>
          <w:spacing w:val="3"/>
          <w:sz w:val="22"/>
          <w:szCs w:val="22"/>
          <w:shd w:val="clear" w:color="auto" w:fill="FFFFFF"/>
        </w:rPr>
        <w:t>Photographs will be taken at the Show which may be used for website and social media advertising (</w:t>
      </w:r>
      <w:proofErr w:type="spellStart"/>
      <w:r>
        <w:rPr>
          <w:rStyle w:val="Strong"/>
          <w:rFonts w:ascii="Arial" w:hAnsi="Arial" w:cs="Arial"/>
          <w:spacing w:val="3"/>
          <w:sz w:val="22"/>
          <w:szCs w:val="22"/>
          <w:shd w:val="clear" w:color="auto" w:fill="FFFFFF"/>
        </w:rPr>
        <w:t>Facebook</w:t>
      </w:r>
      <w:proofErr w:type="spellEnd"/>
      <w:r>
        <w:rPr>
          <w:rStyle w:val="Strong"/>
          <w:rFonts w:ascii="Arial" w:hAnsi="Arial" w:cs="Arial"/>
          <w:spacing w:val="3"/>
          <w:sz w:val="22"/>
          <w:szCs w:val="22"/>
          <w:shd w:val="clear" w:color="auto" w:fill="FFFFFF"/>
        </w:rPr>
        <w:t xml:space="preserve"> and </w:t>
      </w:r>
      <w:proofErr w:type="spellStart"/>
      <w:r>
        <w:rPr>
          <w:rStyle w:val="Strong"/>
          <w:rFonts w:ascii="Arial" w:hAnsi="Arial" w:cs="Arial"/>
          <w:spacing w:val="3"/>
          <w:sz w:val="22"/>
          <w:szCs w:val="22"/>
          <w:shd w:val="clear" w:color="auto" w:fill="FFFFFF"/>
        </w:rPr>
        <w:t>Instagram</w:t>
      </w:r>
      <w:proofErr w:type="spellEnd"/>
      <w:r>
        <w:rPr>
          <w:rStyle w:val="Strong"/>
          <w:rFonts w:ascii="Arial" w:hAnsi="Arial" w:cs="Arial"/>
          <w:spacing w:val="3"/>
          <w:sz w:val="22"/>
          <w:szCs w:val="22"/>
          <w:shd w:val="clear" w:color="auto" w:fill="FFFFFF"/>
        </w:rPr>
        <w:t>). If you are also</w:t>
      </w:r>
      <w:proofErr w:type="gramStart"/>
      <w:r>
        <w:rPr>
          <w:rStyle w:val="Strong"/>
          <w:rFonts w:ascii="Arial" w:hAnsi="Arial" w:cs="Arial"/>
          <w:spacing w:val="3"/>
          <w:sz w:val="22"/>
          <w:szCs w:val="22"/>
          <w:shd w:val="clear" w:color="auto" w:fill="FFFFFF"/>
        </w:rPr>
        <w:t>  interacting</w:t>
      </w:r>
      <w:proofErr w:type="gramEnd"/>
      <w:r>
        <w:rPr>
          <w:rStyle w:val="Strong"/>
          <w:rFonts w:ascii="Arial" w:hAnsi="Arial" w:cs="Arial"/>
          <w:spacing w:val="3"/>
          <w:sz w:val="22"/>
          <w:szCs w:val="22"/>
          <w:shd w:val="clear" w:color="auto" w:fill="FFFFFF"/>
        </w:rPr>
        <w:t xml:space="preserve"> directly with these platforms please do take the appropriate care. Parents not wishing images of their child under 16 to be included in any of these photos, please email:  </w:t>
      </w:r>
      <w:hyperlink r:id="rId10" w:history="1">
        <w:r>
          <w:rPr>
            <w:rStyle w:val="Hyperlink"/>
            <w:rFonts w:ascii="Arial" w:hAnsi="Arial" w:cs="Arial"/>
            <w:spacing w:val="3"/>
            <w:sz w:val="22"/>
            <w:szCs w:val="22"/>
            <w:shd w:val="clear" w:color="auto" w:fill="FFFFFF"/>
          </w:rPr>
          <w:t>eventadmin@theaylshamshow.co.uk</w:t>
        </w:r>
      </w:hyperlink>
      <w:r>
        <w:rPr>
          <w:rStyle w:val="Strong"/>
          <w:rFonts w:ascii="Arial" w:hAnsi="Arial" w:cs="Arial"/>
          <w:spacing w:val="3"/>
          <w:sz w:val="22"/>
          <w:szCs w:val="22"/>
          <w:shd w:val="clear" w:color="auto" w:fill="FFFFFF"/>
        </w:rPr>
        <w:t>  and they will be removed from the relevant sites</w:t>
      </w:r>
      <w:r>
        <w:rPr>
          <w:rStyle w:val="Strong"/>
          <w:rFonts w:ascii="Open Sans" w:hAnsi="Open Sans" w:cs="Open Sans"/>
          <w:spacing w:val="3"/>
          <w:shd w:val="clear" w:color="auto" w:fill="FFFFFF"/>
        </w:rPr>
        <w:t>.  </w:t>
      </w:r>
    </w:p>
    <w:p w:rsidR="00406599" w:rsidRDefault="00406599" w:rsidP="00406599">
      <w:pPr>
        <w:rPr>
          <w:rStyle w:val="Strong"/>
          <w:rFonts w:ascii="Open Sans" w:hAnsi="Open Sans" w:cs="Open Sans"/>
          <w:spacing w:val="3"/>
          <w:shd w:val="clear" w:color="auto" w:fill="FFFFFF"/>
        </w:rPr>
      </w:pPr>
    </w:p>
    <w:p w:rsidR="00523165" w:rsidRPr="003869B5" w:rsidRDefault="00523165" w:rsidP="003869B5">
      <w:pPr>
        <w:rPr>
          <w:rFonts w:ascii="Arial" w:eastAsia="Arial" w:hAnsi="Arial" w:cs="Arial"/>
          <w:b/>
          <w:u w:val="single"/>
        </w:rPr>
      </w:pPr>
      <w:proofErr w:type="gramStart"/>
      <w:r w:rsidRPr="00060CE9">
        <w:rPr>
          <w:rFonts w:ascii="Arial" w:eastAsia="Arial" w:hAnsi="Arial" w:cs="Arial"/>
          <w:b/>
          <w:u w:val="single"/>
        </w:rPr>
        <w:t xml:space="preserve">Any person(s) who fail to comply with the following </w:t>
      </w:r>
      <w:r w:rsidR="00060CE9">
        <w:rPr>
          <w:rFonts w:ascii="Arial" w:eastAsia="Arial" w:hAnsi="Arial" w:cs="Arial"/>
          <w:b/>
          <w:u w:val="single"/>
        </w:rPr>
        <w:t>Booking Guidelines, T</w:t>
      </w:r>
      <w:r w:rsidRPr="00060CE9">
        <w:rPr>
          <w:rFonts w:ascii="Arial" w:eastAsia="Arial" w:hAnsi="Arial" w:cs="Arial"/>
          <w:b/>
          <w:u w:val="single"/>
        </w:rPr>
        <w:t xml:space="preserve">erms and </w:t>
      </w:r>
      <w:r w:rsidR="00060CE9">
        <w:rPr>
          <w:rFonts w:ascii="Arial" w:eastAsia="Arial" w:hAnsi="Arial" w:cs="Arial"/>
          <w:b/>
          <w:u w:val="single"/>
        </w:rPr>
        <w:t>C</w:t>
      </w:r>
      <w:r w:rsidRPr="00060CE9">
        <w:rPr>
          <w:rFonts w:ascii="Arial" w:eastAsia="Arial" w:hAnsi="Arial" w:cs="Arial"/>
          <w:b/>
          <w:u w:val="single"/>
        </w:rPr>
        <w:t>onditions, will be liable to forfeit their fees and face immediate expulsion from the Showground.</w:t>
      </w:r>
      <w:proofErr w:type="gramEnd"/>
    </w:p>
    <w:p w:rsidR="00DE4CD5" w:rsidRDefault="00DE4CD5" w:rsidP="00523165">
      <w:pPr>
        <w:pStyle w:val="Heading3"/>
        <w:spacing w:before="0" w:line="240" w:lineRule="auto"/>
        <w:rPr>
          <w:rFonts w:ascii="Arial" w:eastAsia="Arial" w:hAnsi="Arial" w:cs="Arial"/>
          <w:color w:val="auto"/>
          <w:w w:val="91"/>
          <w:sz w:val="24"/>
          <w:szCs w:val="24"/>
          <w:u w:val="single"/>
        </w:rPr>
      </w:pPr>
    </w:p>
    <w:p w:rsidR="00523165" w:rsidRPr="009C1308" w:rsidRDefault="00523165" w:rsidP="00523165">
      <w:pPr>
        <w:pStyle w:val="Heading3"/>
        <w:spacing w:before="0" w:line="240" w:lineRule="auto"/>
        <w:rPr>
          <w:rFonts w:ascii="Arial" w:eastAsia="Arial" w:hAnsi="Arial" w:cs="Arial"/>
          <w:color w:val="auto"/>
          <w:sz w:val="24"/>
          <w:szCs w:val="24"/>
          <w:u w:val="single"/>
        </w:rPr>
      </w:pPr>
      <w:r w:rsidRPr="009C1308">
        <w:rPr>
          <w:rFonts w:ascii="Arial" w:eastAsia="Arial" w:hAnsi="Arial" w:cs="Arial"/>
          <w:color w:val="auto"/>
          <w:w w:val="91"/>
          <w:sz w:val="24"/>
          <w:szCs w:val="24"/>
          <w:u w:val="single"/>
        </w:rPr>
        <w:t>General Rules for All:</w:t>
      </w:r>
    </w:p>
    <w:p w:rsidR="00523165" w:rsidRPr="00520A68" w:rsidRDefault="00523165" w:rsidP="00523165">
      <w:pPr>
        <w:pStyle w:val="ListParagraph"/>
        <w:numPr>
          <w:ilvl w:val="0"/>
          <w:numId w:val="1"/>
        </w:numPr>
        <w:spacing w:after="120" w:line="240" w:lineRule="auto"/>
        <w:rPr>
          <w:rFonts w:ascii="Arial" w:eastAsia="Arial" w:hAnsi="Arial" w:cs="Arial"/>
          <w:sz w:val="20"/>
          <w:szCs w:val="20"/>
        </w:rPr>
      </w:pPr>
      <w:r w:rsidRPr="00520A68">
        <w:rPr>
          <w:rFonts w:ascii="Arial" w:eastAsia="Arial" w:hAnsi="Arial" w:cs="Arial"/>
          <w:w w:val="91"/>
          <w:sz w:val="20"/>
          <w:szCs w:val="20"/>
        </w:rPr>
        <w:t xml:space="preserve">No one can conduct any business or solicit money on the showground unless they are a confirmed </w:t>
      </w:r>
      <w:r>
        <w:rPr>
          <w:rFonts w:ascii="Arial" w:eastAsia="Arial" w:hAnsi="Arial" w:cs="Arial"/>
          <w:w w:val="91"/>
          <w:sz w:val="20"/>
          <w:szCs w:val="20"/>
        </w:rPr>
        <w:t>trade</w:t>
      </w:r>
      <w:r w:rsidR="003869B5">
        <w:rPr>
          <w:rFonts w:ascii="Arial" w:eastAsia="Arial" w:hAnsi="Arial" w:cs="Arial"/>
          <w:w w:val="91"/>
          <w:sz w:val="20"/>
          <w:szCs w:val="20"/>
        </w:rPr>
        <w:t>r</w:t>
      </w:r>
      <w:r>
        <w:rPr>
          <w:rFonts w:ascii="Arial" w:eastAsia="Arial" w:hAnsi="Arial" w:cs="Arial"/>
          <w:w w:val="91"/>
          <w:sz w:val="20"/>
          <w:szCs w:val="20"/>
        </w:rPr>
        <w:t>/</w:t>
      </w:r>
      <w:r w:rsidRPr="00520A68">
        <w:rPr>
          <w:rFonts w:ascii="Arial" w:eastAsia="Arial" w:hAnsi="Arial" w:cs="Arial"/>
          <w:w w:val="91"/>
          <w:sz w:val="20"/>
          <w:szCs w:val="20"/>
        </w:rPr>
        <w:t>exhibitor. No business, including the distribution of leaflets</w:t>
      </w:r>
      <w:r>
        <w:rPr>
          <w:rFonts w:ascii="Arial" w:eastAsia="Arial" w:hAnsi="Arial" w:cs="Arial"/>
          <w:w w:val="91"/>
          <w:sz w:val="20"/>
          <w:szCs w:val="20"/>
        </w:rPr>
        <w:t>/</w:t>
      </w:r>
      <w:r w:rsidRPr="00520A68">
        <w:rPr>
          <w:rFonts w:ascii="Arial" w:eastAsia="Arial" w:hAnsi="Arial" w:cs="Arial"/>
          <w:w w:val="91"/>
          <w:sz w:val="20"/>
          <w:szCs w:val="20"/>
        </w:rPr>
        <w:t>etc</w:t>
      </w:r>
      <w:r>
        <w:rPr>
          <w:rFonts w:ascii="Arial" w:eastAsia="Arial" w:hAnsi="Arial" w:cs="Arial"/>
          <w:w w:val="91"/>
          <w:sz w:val="20"/>
          <w:szCs w:val="20"/>
        </w:rPr>
        <w:t xml:space="preserve"> (except with prior permission)</w:t>
      </w:r>
      <w:r w:rsidRPr="00520A68">
        <w:rPr>
          <w:rFonts w:ascii="Arial" w:eastAsia="Arial" w:hAnsi="Arial" w:cs="Arial"/>
          <w:w w:val="91"/>
          <w:sz w:val="20"/>
          <w:szCs w:val="20"/>
        </w:rPr>
        <w:t>, can take place on the car parks at any time.</w:t>
      </w:r>
    </w:p>
    <w:p w:rsidR="00523165" w:rsidRPr="003B6972" w:rsidRDefault="00523165" w:rsidP="00523165">
      <w:pPr>
        <w:pStyle w:val="ListParagraph"/>
        <w:numPr>
          <w:ilvl w:val="0"/>
          <w:numId w:val="1"/>
        </w:numPr>
        <w:spacing w:after="120" w:line="240" w:lineRule="auto"/>
        <w:rPr>
          <w:rFonts w:ascii="Arial" w:eastAsia="Arial" w:hAnsi="Arial" w:cs="Arial"/>
          <w:sz w:val="20"/>
          <w:szCs w:val="20"/>
        </w:rPr>
      </w:pPr>
      <w:r w:rsidRPr="00520A68">
        <w:rPr>
          <w:rFonts w:ascii="Arial" w:eastAsia="Arial" w:hAnsi="Arial" w:cs="Arial"/>
          <w:w w:val="91"/>
          <w:sz w:val="20"/>
          <w:szCs w:val="20"/>
        </w:rPr>
        <w:t xml:space="preserve">All persons/articles entering the showground or car parks are subject to the rules and regulations of The </w:t>
      </w:r>
      <w:r>
        <w:rPr>
          <w:rFonts w:ascii="Arial" w:eastAsia="Arial" w:hAnsi="Arial" w:cs="Arial"/>
          <w:w w:val="91"/>
          <w:sz w:val="20"/>
          <w:szCs w:val="20"/>
        </w:rPr>
        <w:t xml:space="preserve">Aylsham </w:t>
      </w:r>
      <w:proofErr w:type="gramStart"/>
      <w:r>
        <w:rPr>
          <w:rFonts w:ascii="Arial" w:eastAsia="Arial" w:hAnsi="Arial" w:cs="Arial"/>
          <w:w w:val="91"/>
          <w:sz w:val="20"/>
          <w:szCs w:val="20"/>
        </w:rPr>
        <w:t>Show</w:t>
      </w:r>
      <w:r w:rsidR="00641D10">
        <w:rPr>
          <w:rFonts w:ascii="Arial" w:eastAsia="Arial" w:hAnsi="Arial" w:cs="Arial"/>
          <w:w w:val="91"/>
          <w:sz w:val="20"/>
          <w:szCs w:val="20"/>
        </w:rPr>
        <w:t>,</w:t>
      </w:r>
      <w:proofErr w:type="gramEnd"/>
      <w:r w:rsidRPr="00520A68">
        <w:rPr>
          <w:rFonts w:ascii="Arial" w:eastAsia="Arial" w:hAnsi="Arial" w:cs="Arial"/>
          <w:w w:val="91"/>
          <w:sz w:val="20"/>
          <w:szCs w:val="20"/>
        </w:rPr>
        <w:t xml:space="preserve"> and any of the </w:t>
      </w:r>
      <w:r>
        <w:rPr>
          <w:rFonts w:ascii="Arial" w:eastAsia="Arial" w:hAnsi="Arial" w:cs="Arial"/>
          <w:w w:val="91"/>
          <w:sz w:val="20"/>
          <w:szCs w:val="20"/>
        </w:rPr>
        <w:t>O</w:t>
      </w:r>
      <w:r w:rsidRPr="00520A68">
        <w:rPr>
          <w:rFonts w:ascii="Arial" w:eastAsia="Arial" w:hAnsi="Arial" w:cs="Arial"/>
          <w:w w:val="91"/>
          <w:sz w:val="20"/>
          <w:szCs w:val="20"/>
        </w:rPr>
        <w:t>fficers</w:t>
      </w:r>
      <w:r w:rsidR="00606E16">
        <w:rPr>
          <w:rFonts w:ascii="Arial" w:eastAsia="Arial" w:hAnsi="Arial" w:cs="Arial"/>
          <w:w w:val="91"/>
          <w:sz w:val="20"/>
          <w:szCs w:val="20"/>
        </w:rPr>
        <w:t>/Stewards</w:t>
      </w:r>
      <w:r w:rsidRPr="00520A68">
        <w:rPr>
          <w:rFonts w:ascii="Arial" w:eastAsia="Arial" w:hAnsi="Arial" w:cs="Arial"/>
          <w:w w:val="91"/>
          <w:sz w:val="20"/>
          <w:szCs w:val="20"/>
        </w:rPr>
        <w:t xml:space="preserve"> appointed by them</w:t>
      </w:r>
      <w:r w:rsidR="00606E16">
        <w:rPr>
          <w:rFonts w:ascii="Arial" w:eastAsia="Arial" w:hAnsi="Arial" w:cs="Arial"/>
          <w:w w:val="91"/>
          <w:sz w:val="20"/>
          <w:szCs w:val="20"/>
        </w:rPr>
        <w:t xml:space="preserve"> </w:t>
      </w:r>
      <w:r w:rsidRPr="00520A68">
        <w:rPr>
          <w:rFonts w:ascii="Arial" w:eastAsia="Arial" w:hAnsi="Arial" w:cs="Arial"/>
          <w:w w:val="91"/>
          <w:sz w:val="20"/>
          <w:szCs w:val="20"/>
        </w:rPr>
        <w:t xml:space="preserve">have the power to eject any person infringing a regulation. In this situation, no refunds will be given for any admission </w:t>
      </w:r>
      <w:r w:rsidR="00606E16">
        <w:rPr>
          <w:rFonts w:ascii="Arial" w:eastAsia="Arial" w:hAnsi="Arial" w:cs="Arial"/>
          <w:w w:val="91"/>
          <w:sz w:val="20"/>
          <w:szCs w:val="20"/>
        </w:rPr>
        <w:t xml:space="preserve">or other </w:t>
      </w:r>
      <w:r w:rsidRPr="00520A68">
        <w:rPr>
          <w:rFonts w:ascii="Arial" w:eastAsia="Arial" w:hAnsi="Arial" w:cs="Arial"/>
          <w:w w:val="91"/>
          <w:sz w:val="20"/>
          <w:szCs w:val="20"/>
        </w:rPr>
        <w:t xml:space="preserve">charges paid. </w:t>
      </w:r>
    </w:p>
    <w:p w:rsidR="00523165" w:rsidRPr="00520A68" w:rsidRDefault="00523165" w:rsidP="00523165">
      <w:pPr>
        <w:pStyle w:val="ListParagraph"/>
        <w:numPr>
          <w:ilvl w:val="0"/>
          <w:numId w:val="1"/>
        </w:numPr>
        <w:spacing w:after="120" w:line="240" w:lineRule="auto"/>
        <w:rPr>
          <w:rFonts w:ascii="Arial" w:eastAsia="Arial" w:hAnsi="Arial" w:cs="Arial"/>
          <w:sz w:val="20"/>
          <w:szCs w:val="20"/>
        </w:rPr>
      </w:pPr>
      <w:r>
        <w:rPr>
          <w:rFonts w:ascii="Arial" w:eastAsia="Arial" w:hAnsi="Arial" w:cs="Arial"/>
          <w:w w:val="91"/>
          <w:sz w:val="20"/>
          <w:szCs w:val="20"/>
        </w:rPr>
        <w:t xml:space="preserve">The Aylsham Show would ask everybody to be vigilant with any suspicious movements or packages seen on the Showground. If in doubt please speak to any Steward or the Police. All Show Stewards will have been briefed as to what procedures to do in an </w:t>
      </w:r>
      <w:proofErr w:type="gramStart"/>
      <w:r>
        <w:rPr>
          <w:rFonts w:ascii="Arial" w:eastAsia="Arial" w:hAnsi="Arial" w:cs="Arial"/>
          <w:w w:val="91"/>
          <w:sz w:val="20"/>
          <w:szCs w:val="20"/>
        </w:rPr>
        <w:t>Emergency  -</w:t>
      </w:r>
      <w:proofErr w:type="gramEnd"/>
      <w:r>
        <w:rPr>
          <w:rFonts w:ascii="Arial" w:eastAsia="Arial" w:hAnsi="Arial" w:cs="Arial"/>
          <w:w w:val="91"/>
          <w:sz w:val="20"/>
          <w:szCs w:val="20"/>
        </w:rPr>
        <w:t xml:space="preserve">  </w:t>
      </w:r>
      <w:proofErr w:type="spellStart"/>
      <w:r>
        <w:rPr>
          <w:rFonts w:ascii="Arial" w:eastAsia="Arial" w:hAnsi="Arial" w:cs="Arial"/>
          <w:w w:val="91"/>
          <w:sz w:val="20"/>
          <w:szCs w:val="20"/>
        </w:rPr>
        <w:t>eg</w:t>
      </w:r>
      <w:proofErr w:type="spellEnd"/>
      <w:r>
        <w:rPr>
          <w:rFonts w:ascii="Arial" w:eastAsia="Arial" w:hAnsi="Arial" w:cs="Arial"/>
          <w:w w:val="91"/>
          <w:sz w:val="20"/>
          <w:szCs w:val="20"/>
        </w:rPr>
        <w:t xml:space="preserve">: Fire/Hostage/Terrorism/Show Evacuation. </w:t>
      </w:r>
    </w:p>
    <w:p w:rsidR="00523165" w:rsidRPr="00520A68" w:rsidRDefault="00523165" w:rsidP="00523165">
      <w:pPr>
        <w:pStyle w:val="ListParagraph"/>
        <w:numPr>
          <w:ilvl w:val="0"/>
          <w:numId w:val="1"/>
        </w:numPr>
        <w:spacing w:after="120" w:line="240" w:lineRule="auto"/>
        <w:rPr>
          <w:rFonts w:ascii="Arial" w:eastAsia="Arial" w:hAnsi="Arial" w:cs="Arial"/>
          <w:sz w:val="20"/>
          <w:szCs w:val="20"/>
        </w:rPr>
      </w:pPr>
      <w:r w:rsidRPr="00520A68">
        <w:rPr>
          <w:rFonts w:ascii="Arial" w:eastAsia="Arial" w:hAnsi="Arial" w:cs="Arial"/>
          <w:w w:val="91"/>
          <w:sz w:val="20"/>
          <w:szCs w:val="20"/>
        </w:rPr>
        <w:t xml:space="preserve">Any articles associated with an infringement may be removed, confiscated or impounded at our discretion. Your </w:t>
      </w:r>
      <w:r w:rsidR="001B2C61">
        <w:rPr>
          <w:rFonts w:ascii="Arial" w:eastAsia="Arial" w:hAnsi="Arial" w:cs="Arial"/>
          <w:w w:val="91"/>
          <w:sz w:val="20"/>
          <w:szCs w:val="20"/>
        </w:rPr>
        <w:t>S</w:t>
      </w:r>
      <w:r w:rsidRPr="00520A68">
        <w:rPr>
          <w:rFonts w:ascii="Arial" w:eastAsia="Arial" w:hAnsi="Arial" w:cs="Arial"/>
          <w:w w:val="91"/>
          <w:sz w:val="20"/>
          <w:szCs w:val="20"/>
        </w:rPr>
        <w:t xml:space="preserve">tand may be closed down and/or you may not be invited to exhibit at future shows if you do not conform to The </w:t>
      </w:r>
      <w:r>
        <w:rPr>
          <w:rFonts w:ascii="Arial" w:eastAsia="Arial" w:hAnsi="Arial" w:cs="Arial"/>
          <w:w w:val="91"/>
          <w:sz w:val="20"/>
          <w:szCs w:val="20"/>
        </w:rPr>
        <w:t>Aylsham Show</w:t>
      </w:r>
      <w:r w:rsidRPr="00520A68">
        <w:rPr>
          <w:rFonts w:ascii="Arial" w:eastAsia="Arial" w:hAnsi="Arial" w:cs="Arial"/>
          <w:w w:val="91"/>
          <w:sz w:val="20"/>
          <w:szCs w:val="20"/>
        </w:rPr>
        <w:t xml:space="preserve"> regulations or the directions of the Stewards. No refunds will be given.</w:t>
      </w:r>
    </w:p>
    <w:p w:rsidR="00523165" w:rsidRPr="00520A68" w:rsidRDefault="00523165" w:rsidP="00523165">
      <w:pPr>
        <w:pStyle w:val="ListParagraph"/>
        <w:numPr>
          <w:ilvl w:val="0"/>
          <w:numId w:val="1"/>
        </w:numPr>
        <w:spacing w:after="120" w:line="240" w:lineRule="auto"/>
        <w:rPr>
          <w:rFonts w:ascii="Arial" w:eastAsia="Arial" w:hAnsi="Arial" w:cs="Arial"/>
          <w:sz w:val="20"/>
          <w:szCs w:val="20"/>
        </w:rPr>
      </w:pPr>
      <w:r w:rsidRPr="00520A68">
        <w:rPr>
          <w:rFonts w:ascii="Arial" w:eastAsia="Arial" w:hAnsi="Arial" w:cs="Arial"/>
          <w:sz w:val="20"/>
          <w:szCs w:val="20"/>
        </w:rPr>
        <w:t xml:space="preserve">The </w:t>
      </w:r>
      <w:r>
        <w:rPr>
          <w:rFonts w:ascii="Arial" w:eastAsia="Arial" w:hAnsi="Arial" w:cs="Arial"/>
          <w:sz w:val="20"/>
          <w:szCs w:val="20"/>
        </w:rPr>
        <w:t>Aylsham Show</w:t>
      </w:r>
      <w:r w:rsidRPr="00520A68">
        <w:rPr>
          <w:rFonts w:ascii="Arial" w:eastAsia="Arial" w:hAnsi="Arial" w:cs="Arial"/>
          <w:sz w:val="20"/>
          <w:szCs w:val="20"/>
        </w:rPr>
        <w:t xml:space="preserve"> reserves the absolute right to refuse any entry without stating the reason for doing so and also reserves the absolute right to alter the time and/or sequence of events or showing class at their discretion.</w:t>
      </w:r>
    </w:p>
    <w:p w:rsidR="00523165" w:rsidRPr="00520A68" w:rsidRDefault="00523165" w:rsidP="00523165">
      <w:pPr>
        <w:pStyle w:val="ListParagraph"/>
        <w:numPr>
          <w:ilvl w:val="0"/>
          <w:numId w:val="1"/>
        </w:numPr>
        <w:spacing w:after="120" w:line="240" w:lineRule="auto"/>
        <w:rPr>
          <w:rFonts w:ascii="Arial" w:eastAsia="Arial" w:hAnsi="Arial" w:cs="Arial"/>
          <w:sz w:val="20"/>
          <w:szCs w:val="20"/>
        </w:rPr>
      </w:pPr>
      <w:r w:rsidRPr="00520A68">
        <w:rPr>
          <w:rFonts w:ascii="Arial" w:eastAsia="Arial" w:hAnsi="Arial" w:cs="Arial"/>
          <w:sz w:val="20"/>
          <w:szCs w:val="20"/>
        </w:rPr>
        <w:t xml:space="preserve">The </w:t>
      </w:r>
      <w:r>
        <w:rPr>
          <w:rFonts w:ascii="Arial" w:eastAsia="Arial" w:hAnsi="Arial" w:cs="Arial"/>
          <w:sz w:val="20"/>
          <w:szCs w:val="20"/>
        </w:rPr>
        <w:t>Aylsham Show</w:t>
      </w:r>
      <w:r w:rsidRPr="00520A68">
        <w:rPr>
          <w:rFonts w:ascii="Arial" w:eastAsia="Arial" w:hAnsi="Arial" w:cs="Arial"/>
          <w:sz w:val="20"/>
          <w:szCs w:val="20"/>
        </w:rPr>
        <w:t xml:space="preserve"> </w:t>
      </w:r>
      <w:proofErr w:type="gramStart"/>
      <w:r w:rsidRPr="00520A68">
        <w:rPr>
          <w:rFonts w:ascii="Arial" w:eastAsia="Arial" w:hAnsi="Arial" w:cs="Arial"/>
          <w:sz w:val="20"/>
          <w:szCs w:val="20"/>
        </w:rPr>
        <w:t>have</w:t>
      </w:r>
      <w:proofErr w:type="gramEnd"/>
      <w:r w:rsidRPr="00520A68">
        <w:rPr>
          <w:rFonts w:ascii="Arial" w:eastAsia="Arial" w:hAnsi="Arial" w:cs="Arial"/>
          <w:sz w:val="20"/>
          <w:szCs w:val="20"/>
        </w:rPr>
        <w:t xml:space="preserve"> taken reasonable precautions to ensure the health and safety of everyone present.  For these measures to be effective everyone must take all reasonable precautions to avoid and prevent accidents occurring and must obey the instructions of The A</w:t>
      </w:r>
      <w:r>
        <w:rPr>
          <w:rFonts w:ascii="Arial" w:eastAsia="Arial" w:hAnsi="Arial" w:cs="Arial"/>
          <w:sz w:val="20"/>
          <w:szCs w:val="20"/>
        </w:rPr>
        <w:t>ylsham Show</w:t>
      </w:r>
      <w:r w:rsidRPr="00520A68">
        <w:rPr>
          <w:rFonts w:ascii="Arial" w:eastAsia="Arial" w:hAnsi="Arial" w:cs="Arial"/>
          <w:sz w:val="20"/>
          <w:szCs w:val="20"/>
        </w:rPr>
        <w:t xml:space="preserve"> Officials and Stewards.</w:t>
      </w:r>
    </w:p>
    <w:p w:rsidR="00523165" w:rsidRPr="00520A68" w:rsidRDefault="00523165" w:rsidP="00523165">
      <w:pPr>
        <w:pStyle w:val="ListParagraph"/>
        <w:numPr>
          <w:ilvl w:val="0"/>
          <w:numId w:val="1"/>
        </w:numPr>
        <w:spacing w:after="120" w:line="240" w:lineRule="auto"/>
        <w:rPr>
          <w:rFonts w:ascii="Arial" w:eastAsia="Arial" w:hAnsi="Arial" w:cs="Arial"/>
          <w:sz w:val="20"/>
          <w:szCs w:val="20"/>
        </w:rPr>
      </w:pPr>
      <w:r w:rsidRPr="00520A68">
        <w:rPr>
          <w:rFonts w:ascii="Arial" w:eastAsia="Arial" w:hAnsi="Arial" w:cs="Arial"/>
          <w:sz w:val="20"/>
          <w:szCs w:val="20"/>
        </w:rPr>
        <w:t>Anyone causing a disturbance or any bad behaviour throughout the show is liable to be disqualified from trading, exhibiting or competing in the show. All competitors are reminded that verbal attacks on Judges, Stewards or other volunteers will not be tolerated and will result in disqualification.</w:t>
      </w:r>
    </w:p>
    <w:p w:rsidR="00523165" w:rsidRDefault="00523165" w:rsidP="00523165">
      <w:pPr>
        <w:pStyle w:val="ListParagraph"/>
        <w:numPr>
          <w:ilvl w:val="0"/>
          <w:numId w:val="1"/>
        </w:numPr>
        <w:spacing w:after="120" w:line="240" w:lineRule="auto"/>
        <w:rPr>
          <w:rFonts w:ascii="Arial" w:eastAsia="Arial" w:hAnsi="Arial" w:cs="Arial"/>
          <w:sz w:val="20"/>
          <w:szCs w:val="20"/>
        </w:rPr>
      </w:pPr>
      <w:r w:rsidRPr="00520A68">
        <w:rPr>
          <w:rFonts w:ascii="Arial" w:eastAsia="Arial" w:hAnsi="Arial" w:cs="Arial"/>
          <w:sz w:val="20"/>
          <w:szCs w:val="20"/>
        </w:rPr>
        <w:t xml:space="preserve">Any </w:t>
      </w:r>
      <w:r w:rsidR="00873DA0">
        <w:rPr>
          <w:rFonts w:ascii="Arial" w:eastAsia="Arial" w:hAnsi="Arial" w:cs="Arial"/>
          <w:sz w:val="20"/>
          <w:szCs w:val="20"/>
        </w:rPr>
        <w:t xml:space="preserve">trader, </w:t>
      </w:r>
      <w:r w:rsidRPr="00520A68">
        <w:rPr>
          <w:rFonts w:ascii="Arial" w:eastAsia="Arial" w:hAnsi="Arial" w:cs="Arial"/>
          <w:sz w:val="20"/>
          <w:szCs w:val="20"/>
        </w:rPr>
        <w:t>exhibitor, competitor or member without the correct pass will be charged the normal admission fee.</w:t>
      </w:r>
    </w:p>
    <w:p w:rsidR="00523165" w:rsidRDefault="00523165" w:rsidP="00523165">
      <w:pPr>
        <w:pStyle w:val="ListParagraph"/>
        <w:numPr>
          <w:ilvl w:val="0"/>
          <w:numId w:val="1"/>
        </w:numPr>
        <w:spacing w:after="120" w:line="240" w:lineRule="auto"/>
        <w:rPr>
          <w:rFonts w:ascii="Arial" w:eastAsia="Arial" w:hAnsi="Arial" w:cs="Arial"/>
          <w:sz w:val="20"/>
          <w:szCs w:val="20"/>
        </w:rPr>
      </w:pPr>
      <w:r>
        <w:rPr>
          <w:rFonts w:ascii="Arial" w:eastAsia="Arial" w:hAnsi="Arial" w:cs="Arial"/>
          <w:sz w:val="20"/>
          <w:szCs w:val="20"/>
        </w:rPr>
        <w:lastRenderedPageBreak/>
        <w:t xml:space="preserve">National Trust Peat Free Policy:  Exhibitors will not be able to offer for sale any bags of peat, but we accept that peat may be used for some potted plants, whether for sale or display, and this is acceptable. Where possible, it is recommended that potting is done with bark or other peat free alternatives. </w:t>
      </w:r>
    </w:p>
    <w:p w:rsidR="00523165" w:rsidRDefault="00523165" w:rsidP="00523165">
      <w:pPr>
        <w:pStyle w:val="ListParagraph"/>
        <w:numPr>
          <w:ilvl w:val="0"/>
          <w:numId w:val="1"/>
        </w:numPr>
        <w:spacing w:after="120" w:line="240" w:lineRule="auto"/>
        <w:rPr>
          <w:rFonts w:ascii="Arial" w:eastAsia="Arial" w:hAnsi="Arial" w:cs="Arial"/>
          <w:sz w:val="20"/>
          <w:szCs w:val="20"/>
        </w:rPr>
      </w:pPr>
      <w:r>
        <w:rPr>
          <w:rFonts w:ascii="Arial" w:eastAsia="Arial" w:hAnsi="Arial" w:cs="Arial"/>
          <w:sz w:val="20"/>
          <w:szCs w:val="20"/>
        </w:rPr>
        <w:t xml:space="preserve">The Aylsham Show expects that wherever possible, biodegradable products will be used. </w:t>
      </w:r>
    </w:p>
    <w:p w:rsidR="00FE53F9" w:rsidRDefault="00FE53F9" w:rsidP="00523165">
      <w:pPr>
        <w:pStyle w:val="Heading3"/>
        <w:spacing w:before="0" w:line="240" w:lineRule="auto"/>
        <w:rPr>
          <w:rFonts w:ascii="Arial" w:eastAsia="Arial" w:hAnsi="Arial" w:cs="Arial"/>
          <w:color w:val="auto"/>
          <w:sz w:val="20"/>
          <w:szCs w:val="20"/>
        </w:rPr>
      </w:pPr>
    </w:p>
    <w:p w:rsidR="00523165" w:rsidRPr="00CA64E8" w:rsidRDefault="00523165" w:rsidP="00523165">
      <w:pPr>
        <w:pStyle w:val="Heading3"/>
        <w:spacing w:before="0" w:line="240" w:lineRule="auto"/>
        <w:rPr>
          <w:rFonts w:ascii="Arial" w:eastAsia="Arial" w:hAnsi="Arial" w:cs="Arial"/>
          <w:color w:val="auto"/>
          <w:sz w:val="20"/>
          <w:szCs w:val="20"/>
        </w:rPr>
      </w:pPr>
      <w:r>
        <w:rPr>
          <w:rFonts w:ascii="Arial" w:eastAsia="Arial" w:hAnsi="Arial" w:cs="Arial"/>
          <w:color w:val="auto"/>
          <w:sz w:val="20"/>
          <w:szCs w:val="20"/>
          <w:u w:val="single"/>
        </w:rPr>
        <w:t>All Stallholders</w:t>
      </w:r>
      <w:r w:rsidR="00873DA0">
        <w:rPr>
          <w:rFonts w:ascii="Arial" w:eastAsia="Arial" w:hAnsi="Arial" w:cs="Arial"/>
          <w:color w:val="auto"/>
          <w:sz w:val="20"/>
          <w:szCs w:val="20"/>
          <w:u w:val="single"/>
        </w:rPr>
        <w:t>, S</w:t>
      </w:r>
      <w:r>
        <w:rPr>
          <w:rFonts w:ascii="Arial" w:eastAsia="Arial" w:hAnsi="Arial" w:cs="Arial"/>
          <w:color w:val="auto"/>
          <w:sz w:val="20"/>
          <w:szCs w:val="20"/>
          <w:u w:val="single"/>
        </w:rPr>
        <w:t>howground Exhibitors and Show Attractions</w:t>
      </w:r>
      <w:r w:rsidRPr="00CA64E8">
        <w:rPr>
          <w:rFonts w:ascii="Arial" w:eastAsia="Arial" w:hAnsi="Arial" w:cs="Arial"/>
          <w:color w:val="auto"/>
          <w:sz w:val="20"/>
          <w:szCs w:val="20"/>
          <w:u w:val="single"/>
        </w:rPr>
        <w:t>:</w:t>
      </w:r>
    </w:p>
    <w:p w:rsidR="00523165" w:rsidRPr="00520A68" w:rsidRDefault="00523165" w:rsidP="00523165">
      <w:pPr>
        <w:pStyle w:val="BasicParagraph"/>
        <w:numPr>
          <w:ilvl w:val="0"/>
          <w:numId w:val="1"/>
        </w:numPr>
        <w:spacing w:line="240" w:lineRule="auto"/>
        <w:rPr>
          <w:rFonts w:ascii="Arial" w:eastAsia="Arial" w:hAnsi="Arial" w:cs="Arial"/>
          <w:color w:val="auto"/>
          <w:sz w:val="20"/>
          <w:szCs w:val="20"/>
        </w:rPr>
      </w:pPr>
      <w:r w:rsidRPr="00520A68">
        <w:rPr>
          <w:rFonts w:ascii="Arial" w:eastAsia="Arial" w:hAnsi="Arial" w:cs="Arial"/>
          <w:color w:val="auto"/>
          <w:sz w:val="20"/>
          <w:szCs w:val="20"/>
        </w:rPr>
        <w:t xml:space="preserve">It </w:t>
      </w:r>
      <w:r>
        <w:rPr>
          <w:rFonts w:ascii="Arial" w:eastAsia="Arial" w:hAnsi="Arial" w:cs="Arial"/>
          <w:color w:val="auto"/>
          <w:sz w:val="20"/>
          <w:szCs w:val="20"/>
        </w:rPr>
        <w:t>may</w:t>
      </w:r>
      <w:r w:rsidRPr="00520A68">
        <w:rPr>
          <w:rFonts w:ascii="Arial" w:eastAsia="Arial" w:hAnsi="Arial" w:cs="Arial"/>
          <w:color w:val="auto"/>
          <w:sz w:val="20"/>
          <w:szCs w:val="20"/>
        </w:rPr>
        <w:t xml:space="preserve"> not </w:t>
      </w:r>
      <w:r>
        <w:rPr>
          <w:rFonts w:ascii="Arial" w:eastAsia="Arial" w:hAnsi="Arial" w:cs="Arial"/>
          <w:color w:val="auto"/>
          <w:sz w:val="20"/>
          <w:szCs w:val="20"/>
        </w:rPr>
        <w:t xml:space="preserve">be </w:t>
      </w:r>
      <w:r w:rsidRPr="00520A68">
        <w:rPr>
          <w:rFonts w:ascii="Arial" w:eastAsia="Arial" w:hAnsi="Arial" w:cs="Arial"/>
          <w:color w:val="auto"/>
          <w:sz w:val="20"/>
          <w:szCs w:val="20"/>
        </w:rPr>
        <w:t xml:space="preserve">possible to provide a plan of the Showground </w:t>
      </w:r>
      <w:r w:rsidR="0022087B">
        <w:rPr>
          <w:rFonts w:ascii="Arial" w:eastAsia="Arial" w:hAnsi="Arial" w:cs="Arial"/>
          <w:color w:val="auto"/>
          <w:sz w:val="20"/>
          <w:szCs w:val="20"/>
        </w:rPr>
        <w:t xml:space="preserve">until Monday 19th August 2024 and </w:t>
      </w:r>
      <w:r>
        <w:rPr>
          <w:rFonts w:ascii="Arial" w:eastAsia="Arial" w:hAnsi="Arial" w:cs="Arial"/>
          <w:color w:val="auto"/>
          <w:sz w:val="20"/>
          <w:szCs w:val="20"/>
        </w:rPr>
        <w:t xml:space="preserve">we will try to have this </w:t>
      </w:r>
      <w:r w:rsidR="0022087B">
        <w:rPr>
          <w:rFonts w:ascii="Arial" w:eastAsia="Arial" w:hAnsi="Arial" w:cs="Arial"/>
          <w:color w:val="auto"/>
          <w:sz w:val="20"/>
          <w:szCs w:val="20"/>
        </w:rPr>
        <w:t xml:space="preserve">also </w:t>
      </w:r>
      <w:r>
        <w:rPr>
          <w:rFonts w:ascii="Arial" w:eastAsia="Arial" w:hAnsi="Arial" w:cs="Arial"/>
          <w:color w:val="auto"/>
          <w:sz w:val="20"/>
          <w:szCs w:val="20"/>
        </w:rPr>
        <w:t>available on the website</w:t>
      </w:r>
      <w:r w:rsidR="001B2C61">
        <w:rPr>
          <w:rFonts w:ascii="Arial" w:eastAsia="Arial" w:hAnsi="Arial" w:cs="Arial"/>
          <w:color w:val="auto"/>
          <w:sz w:val="20"/>
          <w:szCs w:val="20"/>
        </w:rPr>
        <w:t xml:space="preserve">, and on </w:t>
      </w:r>
      <w:r w:rsidR="00FE53F9">
        <w:rPr>
          <w:rFonts w:ascii="Arial" w:eastAsia="Arial" w:hAnsi="Arial" w:cs="Arial"/>
          <w:color w:val="auto"/>
          <w:sz w:val="20"/>
          <w:szCs w:val="20"/>
        </w:rPr>
        <w:t xml:space="preserve">a </w:t>
      </w:r>
      <w:r w:rsidR="00A172A4">
        <w:rPr>
          <w:rFonts w:ascii="Arial" w:eastAsia="Arial" w:hAnsi="Arial" w:cs="Arial"/>
          <w:color w:val="auto"/>
          <w:sz w:val="20"/>
          <w:szCs w:val="20"/>
        </w:rPr>
        <w:t xml:space="preserve">large </w:t>
      </w:r>
      <w:proofErr w:type="spellStart"/>
      <w:r w:rsidR="001B2C61">
        <w:rPr>
          <w:rFonts w:ascii="Arial" w:eastAsia="Arial" w:hAnsi="Arial" w:cs="Arial"/>
          <w:color w:val="auto"/>
          <w:sz w:val="20"/>
          <w:szCs w:val="20"/>
        </w:rPr>
        <w:t>tv</w:t>
      </w:r>
      <w:proofErr w:type="spellEnd"/>
      <w:r w:rsidR="001B2C61">
        <w:rPr>
          <w:rFonts w:ascii="Arial" w:eastAsia="Arial" w:hAnsi="Arial" w:cs="Arial"/>
          <w:color w:val="auto"/>
          <w:sz w:val="20"/>
          <w:szCs w:val="20"/>
        </w:rPr>
        <w:t xml:space="preserve"> screen </w:t>
      </w:r>
      <w:r w:rsidR="00A172A4">
        <w:rPr>
          <w:rFonts w:ascii="Arial" w:eastAsia="Arial" w:hAnsi="Arial" w:cs="Arial"/>
          <w:color w:val="auto"/>
          <w:sz w:val="20"/>
          <w:szCs w:val="20"/>
        </w:rPr>
        <w:t xml:space="preserve">on the Showground, </w:t>
      </w:r>
      <w:r w:rsidR="001B2C61">
        <w:rPr>
          <w:rFonts w:ascii="Arial" w:eastAsia="Arial" w:hAnsi="Arial" w:cs="Arial"/>
          <w:color w:val="auto"/>
          <w:sz w:val="20"/>
          <w:szCs w:val="20"/>
        </w:rPr>
        <w:t>and in the Leaflet on Show Day,</w:t>
      </w:r>
      <w:r>
        <w:rPr>
          <w:rFonts w:ascii="Arial" w:eastAsia="Arial" w:hAnsi="Arial" w:cs="Arial"/>
          <w:color w:val="auto"/>
          <w:sz w:val="20"/>
          <w:szCs w:val="20"/>
        </w:rPr>
        <w:t xml:space="preserve"> </w:t>
      </w:r>
      <w:r w:rsidRPr="00520A68">
        <w:rPr>
          <w:rFonts w:ascii="Arial" w:eastAsia="Arial" w:hAnsi="Arial" w:cs="Arial"/>
          <w:color w:val="auto"/>
          <w:sz w:val="20"/>
          <w:szCs w:val="20"/>
        </w:rPr>
        <w:t xml:space="preserve">and the allocation of stand space will be made at the discretion of The </w:t>
      </w:r>
      <w:r>
        <w:rPr>
          <w:rFonts w:ascii="Arial" w:eastAsia="Arial" w:hAnsi="Arial" w:cs="Arial"/>
          <w:color w:val="auto"/>
          <w:sz w:val="20"/>
          <w:szCs w:val="20"/>
        </w:rPr>
        <w:t>Aylsham Show</w:t>
      </w:r>
      <w:r w:rsidRPr="00520A68">
        <w:rPr>
          <w:rFonts w:ascii="Arial" w:eastAsia="Arial" w:hAnsi="Arial" w:cs="Arial"/>
          <w:color w:val="auto"/>
          <w:sz w:val="20"/>
          <w:szCs w:val="20"/>
        </w:rPr>
        <w:t>. Every effort will be made to meet the specific wishes of exhibitors with regards to position without causing unfairness to others.</w:t>
      </w:r>
      <w:r w:rsidRPr="00520A68">
        <w:rPr>
          <w:rFonts w:ascii="Arial" w:hAnsi="Arial" w:cs="Arial"/>
          <w:color w:val="auto"/>
          <w:sz w:val="20"/>
          <w:szCs w:val="20"/>
        </w:rPr>
        <w:t xml:space="preserve"> </w:t>
      </w:r>
      <w:r w:rsidRPr="00520A68">
        <w:rPr>
          <w:rFonts w:ascii="Arial" w:eastAsia="Arial" w:hAnsi="Arial" w:cs="Arial"/>
          <w:color w:val="auto"/>
          <w:sz w:val="20"/>
          <w:szCs w:val="20"/>
        </w:rPr>
        <w:t>Space reserved must include measurements for guy ropes and signs. Marquees display</w:t>
      </w:r>
      <w:r>
        <w:rPr>
          <w:rFonts w:ascii="Arial" w:eastAsia="Arial" w:hAnsi="Arial" w:cs="Arial"/>
          <w:color w:val="auto"/>
          <w:sz w:val="20"/>
          <w:szCs w:val="20"/>
        </w:rPr>
        <w:t>ing</w:t>
      </w:r>
      <w:r w:rsidRPr="00520A68">
        <w:rPr>
          <w:rFonts w:ascii="Arial" w:eastAsia="Arial" w:hAnsi="Arial" w:cs="Arial"/>
          <w:color w:val="auto"/>
          <w:sz w:val="20"/>
          <w:szCs w:val="20"/>
        </w:rPr>
        <w:t xml:space="preserve"> equipment, signs and ropes</w:t>
      </w:r>
      <w:r>
        <w:rPr>
          <w:rFonts w:ascii="Arial" w:eastAsia="Arial" w:hAnsi="Arial" w:cs="Arial"/>
          <w:color w:val="auto"/>
          <w:sz w:val="20"/>
          <w:szCs w:val="20"/>
        </w:rPr>
        <w:t>,</w:t>
      </w:r>
      <w:r w:rsidRPr="00520A68">
        <w:rPr>
          <w:rFonts w:ascii="Arial" w:eastAsia="Arial" w:hAnsi="Arial" w:cs="Arial"/>
          <w:color w:val="auto"/>
          <w:sz w:val="20"/>
          <w:szCs w:val="20"/>
        </w:rPr>
        <w:t xml:space="preserve"> etc must not encroach on to the avenues or adjoining pitches.</w:t>
      </w:r>
    </w:p>
    <w:p w:rsidR="009E6B03" w:rsidRPr="006D4D2C" w:rsidRDefault="00523165" w:rsidP="009E6B03">
      <w:pPr>
        <w:pStyle w:val="BasicParagraph"/>
        <w:numPr>
          <w:ilvl w:val="0"/>
          <w:numId w:val="1"/>
        </w:numPr>
        <w:spacing w:line="240" w:lineRule="auto"/>
        <w:rPr>
          <w:rFonts w:ascii="Arial" w:eastAsia="Arial" w:hAnsi="Arial" w:cs="Arial"/>
          <w:color w:val="auto"/>
          <w:sz w:val="20"/>
          <w:szCs w:val="20"/>
        </w:rPr>
      </w:pPr>
      <w:r w:rsidRPr="00520A68">
        <w:rPr>
          <w:rFonts w:ascii="Arial" w:eastAsia="Arial" w:hAnsi="Arial" w:cs="Arial"/>
          <w:color w:val="auto"/>
          <w:w w:val="91"/>
          <w:sz w:val="20"/>
          <w:szCs w:val="20"/>
        </w:rPr>
        <w:t xml:space="preserve">All sites will be clearly numbered and a site plan </w:t>
      </w:r>
      <w:r w:rsidR="009040F1">
        <w:rPr>
          <w:rFonts w:ascii="Arial" w:eastAsia="Arial" w:hAnsi="Arial" w:cs="Arial"/>
          <w:color w:val="auto"/>
          <w:w w:val="91"/>
          <w:sz w:val="20"/>
          <w:szCs w:val="20"/>
        </w:rPr>
        <w:t>by</w:t>
      </w:r>
      <w:r>
        <w:rPr>
          <w:rFonts w:ascii="Arial" w:eastAsia="Arial" w:hAnsi="Arial" w:cs="Arial"/>
          <w:color w:val="auto"/>
          <w:w w:val="91"/>
          <w:sz w:val="20"/>
          <w:szCs w:val="20"/>
        </w:rPr>
        <w:t xml:space="preserve"> Monday </w:t>
      </w:r>
      <w:r w:rsidR="00FE53F9">
        <w:rPr>
          <w:rFonts w:ascii="Arial" w:eastAsia="Arial" w:hAnsi="Arial" w:cs="Arial"/>
          <w:color w:val="auto"/>
          <w:w w:val="91"/>
          <w:sz w:val="20"/>
          <w:szCs w:val="20"/>
        </w:rPr>
        <w:t>19th</w:t>
      </w:r>
      <w:r>
        <w:rPr>
          <w:rFonts w:ascii="Arial" w:eastAsia="Arial" w:hAnsi="Arial" w:cs="Arial"/>
          <w:color w:val="auto"/>
          <w:w w:val="91"/>
          <w:sz w:val="20"/>
          <w:szCs w:val="20"/>
        </w:rPr>
        <w:t xml:space="preserve"> August will be </w:t>
      </w:r>
      <w:r w:rsidRPr="00520A68">
        <w:rPr>
          <w:rFonts w:ascii="Arial" w:eastAsia="Arial" w:hAnsi="Arial" w:cs="Arial"/>
          <w:color w:val="auto"/>
          <w:w w:val="91"/>
          <w:sz w:val="20"/>
          <w:szCs w:val="20"/>
        </w:rPr>
        <w:t>located at the Show</w:t>
      </w:r>
      <w:r w:rsidR="001B2C61">
        <w:rPr>
          <w:rFonts w:ascii="Arial" w:eastAsia="Arial" w:hAnsi="Arial" w:cs="Arial"/>
          <w:color w:val="auto"/>
          <w:w w:val="91"/>
          <w:sz w:val="20"/>
          <w:szCs w:val="20"/>
        </w:rPr>
        <w:t xml:space="preserve">ground </w:t>
      </w:r>
      <w:r w:rsidRPr="00520A68">
        <w:rPr>
          <w:rFonts w:ascii="Arial" w:eastAsia="Arial" w:hAnsi="Arial" w:cs="Arial"/>
          <w:color w:val="auto"/>
          <w:w w:val="91"/>
          <w:sz w:val="20"/>
          <w:szCs w:val="20"/>
        </w:rPr>
        <w:t>Office</w:t>
      </w:r>
      <w:r>
        <w:rPr>
          <w:rFonts w:ascii="Arial" w:eastAsia="Arial" w:hAnsi="Arial" w:cs="Arial"/>
          <w:color w:val="auto"/>
          <w:w w:val="91"/>
          <w:sz w:val="20"/>
          <w:szCs w:val="20"/>
        </w:rPr>
        <w:t xml:space="preserve"> (on the left near the top of the main track)</w:t>
      </w:r>
      <w:r w:rsidRPr="00520A68">
        <w:rPr>
          <w:rFonts w:ascii="Arial" w:eastAsia="Arial" w:hAnsi="Arial" w:cs="Arial"/>
          <w:color w:val="auto"/>
          <w:w w:val="91"/>
          <w:sz w:val="20"/>
          <w:szCs w:val="20"/>
        </w:rPr>
        <w:t>. The pitch number and measurements should be checked on arrival. If there are any errors, please check with the Show</w:t>
      </w:r>
      <w:r w:rsidR="001B2C61">
        <w:rPr>
          <w:rFonts w:ascii="Arial" w:eastAsia="Arial" w:hAnsi="Arial" w:cs="Arial"/>
          <w:color w:val="auto"/>
          <w:w w:val="91"/>
          <w:sz w:val="20"/>
          <w:szCs w:val="20"/>
        </w:rPr>
        <w:t>ground</w:t>
      </w:r>
      <w:r w:rsidRPr="00520A68">
        <w:rPr>
          <w:rFonts w:ascii="Arial" w:eastAsia="Arial" w:hAnsi="Arial" w:cs="Arial"/>
          <w:color w:val="auto"/>
          <w:w w:val="91"/>
          <w:sz w:val="20"/>
          <w:szCs w:val="20"/>
        </w:rPr>
        <w:t xml:space="preserve"> Office before erection commences. Stand number plates must not be removed.</w:t>
      </w:r>
    </w:p>
    <w:p w:rsidR="00523165" w:rsidRPr="00135473" w:rsidRDefault="00523165" w:rsidP="00135473">
      <w:pPr>
        <w:pStyle w:val="BasicParagraph"/>
        <w:numPr>
          <w:ilvl w:val="0"/>
          <w:numId w:val="1"/>
        </w:numPr>
        <w:spacing w:line="240" w:lineRule="auto"/>
        <w:rPr>
          <w:rFonts w:ascii="Arial" w:eastAsia="Arial" w:hAnsi="Arial" w:cs="Arial"/>
          <w:b/>
          <w:color w:val="auto"/>
          <w:sz w:val="20"/>
          <w:szCs w:val="20"/>
        </w:rPr>
      </w:pPr>
      <w:r w:rsidRPr="00520A68">
        <w:rPr>
          <w:rFonts w:ascii="Arial" w:eastAsia="Arial" w:hAnsi="Arial" w:cs="Arial"/>
          <w:color w:val="auto"/>
          <w:w w:val="91"/>
          <w:sz w:val="20"/>
          <w:szCs w:val="20"/>
        </w:rPr>
        <w:t>Access is allowed from the Wednesday prior to the Show between the period 8.00am and 6.00pm, but the right is reserved to restrict or refuse vehicle</w:t>
      </w:r>
      <w:r>
        <w:rPr>
          <w:rFonts w:ascii="Arial" w:eastAsia="Arial" w:hAnsi="Arial" w:cs="Arial"/>
          <w:color w:val="auto"/>
          <w:w w:val="91"/>
          <w:sz w:val="20"/>
          <w:szCs w:val="20"/>
        </w:rPr>
        <w:t>s</w:t>
      </w:r>
      <w:r w:rsidRPr="00520A68">
        <w:rPr>
          <w:rFonts w:ascii="Arial" w:eastAsia="Arial" w:hAnsi="Arial" w:cs="Arial"/>
          <w:color w:val="auto"/>
          <w:w w:val="91"/>
          <w:sz w:val="20"/>
          <w:szCs w:val="20"/>
        </w:rPr>
        <w:t xml:space="preserve"> to the Showground at any time. Stand Holders </w:t>
      </w:r>
      <w:r w:rsidR="001B2C61">
        <w:rPr>
          <w:rFonts w:ascii="Arial" w:eastAsia="Arial" w:hAnsi="Arial" w:cs="Arial"/>
          <w:color w:val="auto"/>
          <w:w w:val="91"/>
          <w:sz w:val="20"/>
          <w:szCs w:val="20"/>
        </w:rPr>
        <w:t xml:space="preserve">may </w:t>
      </w:r>
      <w:r w:rsidRPr="00520A68">
        <w:rPr>
          <w:rFonts w:ascii="Arial" w:eastAsia="Arial" w:hAnsi="Arial" w:cs="Arial"/>
          <w:color w:val="auto"/>
          <w:w w:val="91"/>
          <w:sz w:val="20"/>
          <w:szCs w:val="20"/>
        </w:rPr>
        <w:t>have entry to their pitch outside of these times</w:t>
      </w:r>
      <w:r w:rsidR="001B2C61">
        <w:rPr>
          <w:rFonts w:ascii="Arial" w:eastAsia="Arial" w:hAnsi="Arial" w:cs="Arial"/>
          <w:color w:val="auto"/>
          <w:w w:val="91"/>
          <w:sz w:val="20"/>
          <w:szCs w:val="20"/>
        </w:rPr>
        <w:t xml:space="preserve"> </w:t>
      </w:r>
      <w:r w:rsidRPr="00520A68">
        <w:rPr>
          <w:rFonts w:ascii="Arial" w:eastAsia="Arial" w:hAnsi="Arial" w:cs="Arial"/>
          <w:color w:val="auto"/>
          <w:w w:val="91"/>
          <w:sz w:val="20"/>
          <w:szCs w:val="20"/>
        </w:rPr>
        <w:t>on the Sunday prior to the Show</w:t>
      </w:r>
      <w:r w:rsidR="001B2C61">
        <w:rPr>
          <w:rFonts w:ascii="Arial" w:eastAsia="Arial" w:hAnsi="Arial" w:cs="Arial"/>
          <w:color w:val="auto"/>
          <w:w w:val="91"/>
          <w:sz w:val="20"/>
          <w:szCs w:val="20"/>
        </w:rPr>
        <w:t xml:space="preserve"> </w:t>
      </w:r>
      <w:r w:rsidR="009E6B03">
        <w:rPr>
          <w:rFonts w:ascii="Arial" w:eastAsia="Arial" w:hAnsi="Arial" w:cs="Arial"/>
          <w:color w:val="auto"/>
          <w:w w:val="91"/>
          <w:sz w:val="20"/>
          <w:szCs w:val="20"/>
        </w:rPr>
        <w:t>by advising the Showground Office which is manned for the two weeks prior to Show Day itself</w:t>
      </w:r>
      <w:proofErr w:type="gramStart"/>
      <w:r w:rsidR="009E6B03">
        <w:rPr>
          <w:rFonts w:ascii="Arial" w:eastAsia="Arial" w:hAnsi="Arial" w:cs="Arial"/>
          <w:color w:val="auto"/>
          <w:w w:val="91"/>
          <w:sz w:val="20"/>
          <w:szCs w:val="20"/>
        </w:rPr>
        <w:t>.</w:t>
      </w:r>
      <w:r w:rsidRPr="00520A68">
        <w:rPr>
          <w:rFonts w:ascii="Arial" w:eastAsia="Arial" w:hAnsi="Arial" w:cs="Arial"/>
          <w:color w:val="auto"/>
          <w:w w:val="91"/>
          <w:sz w:val="20"/>
          <w:szCs w:val="20"/>
        </w:rPr>
        <w:t>.</w:t>
      </w:r>
      <w:proofErr w:type="gramEnd"/>
      <w:r>
        <w:rPr>
          <w:rFonts w:ascii="Arial" w:eastAsia="Arial" w:hAnsi="Arial" w:cs="Arial"/>
          <w:color w:val="auto"/>
          <w:w w:val="91"/>
          <w:sz w:val="20"/>
          <w:szCs w:val="20"/>
        </w:rPr>
        <w:t xml:space="preserve"> For those wishing to camp overnight before Show Day, please obtain prior permission from David Hitcham  -  </w:t>
      </w:r>
      <w:r w:rsidR="001B2C61">
        <w:rPr>
          <w:rFonts w:ascii="Arial" w:eastAsia="Arial" w:hAnsi="Arial" w:cs="Arial"/>
          <w:color w:val="auto"/>
          <w:w w:val="91"/>
          <w:sz w:val="20"/>
          <w:szCs w:val="20"/>
        </w:rPr>
        <w:t>Event Co-ordinator</w:t>
      </w:r>
      <w:r w:rsidR="00AF383B">
        <w:rPr>
          <w:rFonts w:ascii="Arial" w:eastAsia="Arial" w:hAnsi="Arial" w:cs="Arial"/>
          <w:color w:val="auto"/>
          <w:w w:val="91"/>
          <w:sz w:val="20"/>
          <w:szCs w:val="20"/>
        </w:rPr>
        <w:t xml:space="preserve"> (See Clause 22 which also apples to overnight camping)</w:t>
      </w:r>
      <w:r>
        <w:rPr>
          <w:rFonts w:ascii="Arial" w:eastAsia="Arial" w:hAnsi="Arial" w:cs="Arial"/>
          <w:color w:val="auto"/>
          <w:w w:val="91"/>
          <w:sz w:val="20"/>
          <w:szCs w:val="20"/>
        </w:rPr>
        <w:t xml:space="preserve">. </w:t>
      </w:r>
      <w:r w:rsidR="003135D7">
        <w:rPr>
          <w:rFonts w:ascii="Arial" w:eastAsia="Arial" w:hAnsi="Arial" w:cs="Arial"/>
          <w:color w:val="auto"/>
          <w:w w:val="91"/>
          <w:sz w:val="20"/>
          <w:szCs w:val="20"/>
        </w:rPr>
        <w:t>Head Stewards for each area of the Show will also be on hand prior to Show Day to ensure you are correctly sited.</w:t>
      </w:r>
      <w:r w:rsidR="00135473">
        <w:rPr>
          <w:rFonts w:ascii="Arial" w:eastAsia="Arial" w:hAnsi="Arial" w:cs="Arial"/>
          <w:color w:val="auto"/>
          <w:w w:val="91"/>
          <w:sz w:val="20"/>
          <w:szCs w:val="20"/>
        </w:rPr>
        <w:t xml:space="preserve"> </w:t>
      </w:r>
      <w:r w:rsidR="00135473" w:rsidRPr="00135473">
        <w:rPr>
          <w:rFonts w:ascii="Arial" w:eastAsia="Arial" w:hAnsi="Arial" w:cs="Arial"/>
          <w:b/>
          <w:color w:val="auto"/>
          <w:w w:val="91"/>
          <w:sz w:val="20"/>
          <w:szCs w:val="20"/>
        </w:rPr>
        <w:t>NB:</w:t>
      </w:r>
      <w:r w:rsidR="00135473" w:rsidRPr="00135473">
        <w:rPr>
          <w:rFonts w:ascii="Arial" w:eastAsia="Arial" w:hAnsi="Arial" w:cs="Arial"/>
          <w:b/>
          <w:color w:val="auto"/>
          <w:sz w:val="20"/>
          <w:szCs w:val="20"/>
        </w:rPr>
        <w:t xml:space="preserve"> </w:t>
      </w:r>
      <w:r w:rsidRPr="00135473">
        <w:rPr>
          <w:rFonts w:ascii="Arial" w:eastAsia="Arial" w:hAnsi="Arial" w:cs="Arial"/>
          <w:b/>
          <w:color w:val="auto"/>
          <w:w w:val="91"/>
          <w:sz w:val="20"/>
          <w:szCs w:val="20"/>
        </w:rPr>
        <w:t>All stands and display areas must be fully erected and operational by 8.30am at the latest on Show Day.</w:t>
      </w:r>
    </w:p>
    <w:p w:rsidR="00206A9F" w:rsidRDefault="00523165" w:rsidP="00523165">
      <w:pPr>
        <w:pStyle w:val="ListParagraph"/>
        <w:numPr>
          <w:ilvl w:val="0"/>
          <w:numId w:val="1"/>
        </w:numPr>
        <w:rPr>
          <w:rFonts w:ascii="Arial" w:hAnsi="Arial" w:cs="Arial"/>
          <w:b/>
          <w:color w:val="000000" w:themeColor="text1"/>
          <w:sz w:val="18"/>
          <w:szCs w:val="18"/>
        </w:rPr>
      </w:pPr>
      <w:r w:rsidRPr="00613E6D">
        <w:rPr>
          <w:rFonts w:ascii="Arial" w:eastAsia="Arial" w:hAnsi="Arial" w:cs="Arial"/>
          <w:w w:val="91"/>
          <w:sz w:val="20"/>
        </w:rPr>
        <w:t xml:space="preserve">The Aylsham Show will cut the grass sometime during the week prior to the show, weather conditions permitting, after which date it is the exhibitor’s responsibility to attend to any further grass cuttings that may be required on their stand. </w:t>
      </w:r>
      <w:r w:rsidRPr="00613E6D">
        <w:rPr>
          <w:rFonts w:ascii="Arial" w:hAnsi="Arial" w:cs="Arial"/>
          <w:b/>
          <w:color w:val="000000" w:themeColor="text1"/>
          <w:sz w:val="18"/>
          <w:szCs w:val="18"/>
        </w:rPr>
        <w:t>NB:  if you are mowing the grass on your Stand, you must dispose of the cuttings off site (to comply with National Trust regulations)</w:t>
      </w:r>
      <w:r w:rsidR="00206A9F">
        <w:rPr>
          <w:rFonts w:ascii="Arial" w:hAnsi="Arial" w:cs="Arial"/>
          <w:b/>
          <w:color w:val="000000" w:themeColor="text1"/>
          <w:sz w:val="18"/>
          <w:szCs w:val="18"/>
        </w:rPr>
        <w:t xml:space="preserve"> and/or the Show will</w:t>
      </w:r>
      <w:r w:rsidRPr="00613E6D">
        <w:rPr>
          <w:rFonts w:ascii="Arial" w:hAnsi="Arial" w:cs="Arial"/>
          <w:b/>
          <w:color w:val="000000" w:themeColor="text1"/>
          <w:sz w:val="18"/>
          <w:szCs w:val="18"/>
        </w:rPr>
        <w:t xml:space="preserve"> provide a receptacle </w:t>
      </w:r>
      <w:r w:rsidR="00206A9F">
        <w:rPr>
          <w:rFonts w:ascii="Arial" w:hAnsi="Arial" w:cs="Arial"/>
          <w:b/>
          <w:color w:val="000000" w:themeColor="text1"/>
          <w:sz w:val="18"/>
          <w:szCs w:val="18"/>
        </w:rPr>
        <w:t>for disposal on site. P</w:t>
      </w:r>
      <w:r w:rsidRPr="00613E6D">
        <w:rPr>
          <w:rFonts w:ascii="Arial" w:hAnsi="Arial" w:cs="Arial"/>
          <w:b/>
          <w:color w:val="000000" w:themeColor="text1"/>
          <w:sz w:val="18"/>
          <w:szCs w:val="18"/>
        </w:rPr>
        <w:t>lease enquire at the Show</w:t>
      </w:r>
      <w:r w:rsidR="00206A9F">
        <w:rPr>
          <w:rFonts w:ascii="Arial" w:hAnsi="Arial" w:cs="Arial"/>
          <w:b/>
          <w:color w:val="000000" w:themeColor="text1"/>
          <w:sz w:val="18"/>
          <w:szCs w:val="18"/>
        </w:rPr>
        <w:t>ground</w:t>
      </w:r>
      <w:r w:rsidRPr="00613E6D">
        <w:rPr>
          <w:rFonts w:ascii="Arial" w:hAnsi="Arial" w:cs="Arial"/>
          <w:b/>
          <w:color w:val="000000" w:themeColor="text1"/>
          <w:sz w:val="18"/>
          <w:szCs w:val="18"/>
        </w:rPr>
        <w:t xml:space="preserve"> Office </w:t>
      </w:r>
      <w:r w:rsidR="00206A9F">
        <w:rPr>
          <w:rFonts w:ascii="Arial" w:hAnsi="Arial" w:cs="Arial"/>
          <w:b/>
          <w:color w:val="000000" w:themeColor="text1"/>
          <w:sz w:val="18"/>
          <w:szCs w:val="18"/>
        </w:rPr>
        <w:t>as appropriate.</w:t>
      </w:r>
    </w:p>
    <w:p w:rsidR="00523165" w:rsidRPr="00520A68" w:rsidRDefault="00523165" w:rsidP="00523165">
      <w:pPr>
        <w:pStyle w:val="BasicParagraph"/>
        <w:numPr>
          <w:ilvl w:val="0"/>
          <w:numId w:val="1"/>
        </w:numPr>
        <w:spacing w:line="240" w:lineRule="auto"/>
        <w:rPr>
          <w:rFonts w:ascii="Arial" w:eastAsia="Arial" w:hAnsi="Arial" w:cs="Arial"/>
          <w:color w:val="auto"/>
          <w:sz w:val="20"/>
          <w:szCs w:val="20"/>
        </w:rPr>
      </w:pPr>
      <w:r w:rsidRPr="00520A68">
        <w:rPr>
          <w:rFonts w:ascii="Arial" w:eastAsia="Arial" w:hAnsi="Arial" w:cs="Arial"/>
          <w:color w:val="auto"/>
          <w:w w:val="91"/>
          <w:sz w:val="20"/>
          <w:szCs w:val="20"/>
        </w:rPr>
        <w:t xml:space="preserve">The </w:t>
      </w:r>
      <w:r>
        <w:rPr>
          <w:rFonts w:ascii="Arial" w:eastAsia="Arial" w:hAnsi="Arial" w:cs="Arial"/>
          <w:color w:val="auto"/>
          <w:w w:val="91"/>
          <w:sz w:val="20"/>
          <w:szCs w:val="20"/>
        </w:rPr>
        <w:t>Aylsham Show</w:t>
      </w:r>
      <w:r w:rsidRPr="00520A68">
        <w:rPr>
          <w:rFonts w:ascii="Arial" w:eastAsia="Arial" w:hAnsi="Arial" w:cs="Arial"/>
          <w:color w:val="auto"/>
          <w:w w:val="91"/>
          <w:sz w:val="20"/>
          <w:szCs w:val="20"/>
        </w:rPr>
        <w:t xml:space="preserve"> and National Trust must approve of any necessary excavations or breaking of ground before digging commences. Exhibitors will need to verify that there are no private water supply pipes in the vicinity of the planned excavations. Excavations, broken or damaged grass must be made good by the exhibitors to the full satisfaction of The </w:t>
      </w:r>
      <w:r>
        <w:rPr>
          <w:rFonts w:ascii="Arial" w:eastAsia="Arial" w:hAnsi="Arial" w:cs="Arial"/>
          <w:color w:val="auto"/>
          <w:w w:val="91"/>
          <w:sz w:val="20"/>
          <w:szCs w:val="20"/>
        </w:rPr>
        <w:t>Aylsham Show</w:t>
      </w:r>
      <w:r w:rsidRPr="00520A68">
        <w:rPr>
          <w:rFonts w:ascii="Arial" w:eastAsia="Arial" w:hAnsi="Arial" w:cs="Arial"/>
          <w:color w:val="auto"/>
          <w:w w:val="91"/>
          <w:sz w:val="20"/>
          <w:szCs w:val="20"/>
        </w:rPr>
        <w:t xml:space="preserve"> and National Trust within one week of the Show. In the event of any failure to comply with this regulation</w:t>
      </w:r>
      <w:r>
        <w:rPr>
          <w:rFonts w:ascii="Arial" w:eastAsia="Arial" w:hAnsi="Arial" w:cs="Arial"/>
          <w:color w:val="auto"/>
          <w:w w:val="91"/>
          <w:sz w:val="20"/>
          <w:szCs w:val="20"/>
        </w:rPr>
        <w:t>,</w:t>
      </w:r>
      <w:r w:rsidRPr="00520A68">
        <w:rPr>
          <w:rFonts w:ascii="Arial" w:eastAsia="Arial" w:hAnsi="Arial" w:cs="Arial"/>
          <w:color w:val="auto"/>
          <w:w w:val="91"/>
          <w:sz w:val="20"/>
          <w:szCs w:val="20"/>
        </w:rPr>
        <w:t xml:space="preserve"> The </w:t>
      </w:r>
      <w:r>
        <w:rPr>
          <w:rFonts w:ascii="Arial" w:eastAsia="Arial" w:hAnsi="Arial" w:cs="Arial"/>
          <w:color w:val="auto"/>
          <w:w w:val="91"/>
          <w:sz w:val="20"/>
          <w:szCs w:val="20"/>
        </w:rPr>
        <w:t>Aylsham Show</w:t>
      </w:r>
      <w:r w:rsidRPr="00520A68">
        <w:rPr>
          <w:rFonts w:ascii="Arial" w:eastAsia="Arial" w:hAnsi="Arial" w:cs="Arial"/>
          <w:color w:val="auto"/>
          <w:w w:val="91"/>
          <w:sz w:val="20"/>
          <w:szCs w:val="20"/>
        </w:rPr>
        <w:t xml:space="preserve"> will undertake this work and charge </w:t>
      </w:r>
      <w:r>
        <w:rPr>
          <w:rFonts w:ascii="Arial" w:eastAsia="Arial" w:hAnsi="Arial" w:cs="Arial"/>
          <w:color w:val="auto"/>
          <w:w w:val="91"/>
          <w:sz w:val="20"/>
          <w:szCs w:val="20"/>
        </w:rPr>
        <w:t>any</w:t>
      </w:r>
      <w:r w:rsidRPr="00520A68">
        <w:rPr>
          <w:rFonts w:ascii="Arial" w:eastAsia="Arial" w:hAnsi="Arial" w:cs="Arial"/>
          <w:color w:val="auto"/>
          <w:w w:val="91"/>
          <w:sz w:val="20"/>
          <w:szCs w:val="20"/>
        </w:rPr>
        <w:t xml:space="preserve"> expense to the exhibitor.</w:t>
      </w:r>
    </w:p>
    <w:p w:rsidR="00523165" w:rsidRPr="00F86DA9" w:rsidRDefault="00523165" w:rsidP="00523165">
      <w:pPr>
        <w:pStyle w:val="BasicParagraph"/>
        <w:numPr>
          <w:ilvl w:val="0"/>
          <w:numId w:val="1"/>
        </w:numPr>
        <w:spacing w:line="240" w:lineRule="auto"/>
        <w:rPr>
          <w:rFonts w:ascii="Arial" w:eastAsia="Arial" w:hAnsi="Arial" w:cs="Arial"/>
          <w:color w:val="auto"/>
          <w:sz w:val="20"/>
          <w:szCs w:val="20"/>
        </w:rPr>
      </w:pPr>
      <w:r w:rsidRPr="00520A68">
        <w:rPr>
          <w:rFonts w:ascii="Arial" w:eastAsia="Arial" w:hAnsi="Arial" w:cs="Arial"/>
          <w:color w:val="auto"/>
          <w:w w:val="91"/>
          <w:sz w:val="20"/>
          <w:szCs w:val="20"/>
        </w:rPr>
        <w:t>Some stands may back onto treed areas. No parking or display is permitted underneath the tree cover and the plots are located to avoid the need for this.</w:t>
      </w:r>
      <w:r>
        <w:rPr>
          <w:rFonts w:ascii="Arial" w:eastAsia="Arial" w:hAnsi="Arial" w:cs="Arial"/>
          <w:color w:val="auto"/>
          <w:w w:val="91"/>
          <w:sz w:val="20"/>
          <w:szCs w:val="20"/>
        </w:rPr>
        <w:t xml:space="preserve"> Trees will have been inspected by National Trust prior to the Show taking place.</w:t>
      </w:r>
    </w:p>
    <w:p w:rsidR="00523165" w:rsidRPr="00520A68" w:rsidRDefault="00523165" w:rsidP="00523165">
      <w:pPr>
        <w:pStyle w:val="BasicParagraph"/>
        <w:numPr>
          <w:ilvl w:val="0"/>
          <w:numId w:val="1"/>
        </w:numPr>
        <w:spacing w:line="240" w:lineRule="auto"/>
        <w:rPr>
          <w:rFonts w:ascii="Arial" w:eastAsia="Arial" w:hAnsi="Arial" w:cs="Arial"/>
          <w:color w:val="auto"/>
          <w:sz w:val="20"/>
          <w:szCs w:val="20"/>
        </w:rPr>
      </w:pPr>
      <w:r>
        <w:rPr>
          <w:rFonts w:ascii="Arial" w:eastAsia="Arial" w:hAnsi="Arial" w:cs="Arial"/>
          <w:color w:val="auto"/>
          <w:w w:val="91"/>
          <w:sz w:val="20"/>
          <w:szCs w:val="20"/>
        </w:rPr>
        <w:t>Drones are not allowed on site without the prior consent of the National Trust.</w:t>
      </w:r>
    </w:p>
    <w:p w:rsidR="00523165" w:rsidRPr="00520A68" w:rsidRDefault="00523165" w:rsidP="00523165">
      <w:pPr>
        <w:pStyle w:val="BasicParagraph"/>
        <w:numPr>
          <w:ilvl w:val="0"/>
          <w:numId w:val="1"/>
        </w:numPr>
        <w:spacing w:line="240" w:lineRule="auto"/>
        <w:rPr>
          <w:rFonts w:ascii="Arial" w:eastAsia="Arial" w:hAnsi="Arial" w:cs="Arial"/>
          <w:color w:val="auto"/>
          <w:sz w:val="20"/>
          <w:szCs w:val="20"/>
        </w:rPr>
      </w:pPr>
      <w:r w:rsidRPr="00520A68">
        <w:rPr>
          <w:rFonts w:ascii="Arial" w:eastAsia="Arial" w:hAnsi="Arial" w:cs="Arial"/>
          <w:color w:val="auto"/>
          <w:w w:val="91"/>
          <w:sz w:val="20"/>
          <w:szCs w:val="20"/>
        </w:rPr>
        <w:t xml:space="preserve">No </w:t>
      </w:r>
      <w:r w:rsidR="00873DA0">
        <w:rPr>
          <w:rFonts w:ascii="Arial" w:eastAsia="Arial" w:hAnsi="Arial" w:cs="Arial"/>
          <w:color w:val="auto"/>
          <w:w w:val="91"/>
          <w:sz w:val="20"/>
          <w:szCs w:val="20"/>
        </w:rPr>
        <w:t xml:space="preserve">Trader or </w:t>
      </w:r>
      <w:r w:rsidRPr="00520A68">
        <w:rPr>
          <w:rFonts w:ascii="Arial" w:eastAsia="Arial" w:hAnsi="Arial" w:cs="Arial"/>
          <w:color w:val="auto"/>
          <w:w w:val="91"/>
          <w:sz w:val="20"/>
          <w:szCs w:val="20"/>
        </w:rPr>
        <w:t xml:space="preserve">Exhibitor is permitted to sub-let part or the entire stand without the prior written consent of The </w:t>
      </w:r>
      <w:r>
        <w:rPr>
          <w:rFonts w:ascii="Arial" w:eastAsia="Arial" w:hAnsi="Arial" w:cs="Arial"/>
          <w:color w:val="auto"/>
          <w:w w:val="91"/>
          <w:sz w:val="20"/>
          <w:szCs w:val="20"/>
        </w:rPr>
        <w:t>Aylsham Show</w:t>
      </w:r>
      <w:r w:rsidRPr="00520A68">
        <w:rPr>
          <w:rFonts w:ascii="Arial" w:eastAsia="Arial" w:hAnsi="Arial" w:cs="Arial"/>
          <w:color w:val="auto"/>
          <w:w w:val="91"/>
          <w:sz w:val="20"/>
          <w:szCs w:val="20"/>
        </w:rPr>
        <w:t>.</w:t>
      </w:r>
    </w:p>
    <w:p w:rsidR="00523165" w:rsidRPr="00520A68" w:rsidRDefault="00523165" w:rsidP="00523165">
      <w:pPr>
        <w:pStyle w:val="BasicParagraph"/>
        <w:numPr>
          <w:ilvl w:val="0"/>
          <w:numId w:val="1"/>
        </w:numPr>
        <w:spacing w:line="240" w:lineRule="auto"/>
        <w:rPr>
          <w:rFonts w:ascii="Arial" w:eastAsia="Arial" w:hAnsi="Arial" w:cs="Arial"/>
          <w:color w:val="auto"/>
          <w:sz w:val="20"/>
          <w:szCs w:val="20"/>
        </w:rPr>
      </w:pPr>
      <w:r w:rsidRPr="00520A68">
        <w:rPr>
          <w:rFonts w:ascii="Arial" w:eastAsia="Arial" w:hAnsi="Arial" w:cs="Arial"/>
          <w:color w:val="auto"/>
          <w:w w:val="91"/>
          <w:sz w:val="20"/>
          <w:szCs w:val="20"/>
        </w:rPr>
        <w:t xml:space="preserve">If any </w:t>
      </w:r>
      <w:r w:rsidR="00873DA0">
        <w:rPr>
          <w:rFonts w:ascii="Arial" w:eastAsia="Arial" w:hAnsi="Arial" w:cs="Arial"/>
          <w:color w:val="auto"/>
          <w:w w:val="91"/>
          <w:sz w:val="20"/>
          <w:szCs w:val="20"/>
        </w:rPr>
        <w:t xml:space="preserve">Trader or </w:t>
      </w:r>
      <w:r w:rsidRPr="00520A68">
        <w:rPr>
          <w:rFonts w:ascii="Arial" w:eastAsia="Arial" w:hAnsi="Arial" w:cs="Arial"/>
          <w:color w:val="auto"/>
          <w:w w:val="91"/>
          <w:sz w:val="20"/>
          <w:szCs w:val="20"/>
        </w:rPr>
        <w:t xml:space="preserve">Exhibitor cancels the space reserved for him for any reason, no refund will be given unless The </w:t>
      </w:r>
      <w:r>
        <w:rPr>
          <w:rFonts w:ascii="Arial" w:eastAsia="Arial" w:hAnsi="Arial" w:cs="Arial"/>
          <w:color w:val="auto"/>
          <w:w w:val="91"/>
          <w:sz w:val="20"/>
          <w:szCs w:val="20"/>
        </w:rPr>
        <w:t>Aylsham Show</w:t>
      </w:r>
      <w:r w:rsidRPr="00520A68">
        <w:rPr>
          <w:rFonts w:ascii="Arial" w:eastAsia="Arial" w:hAnsi="Arial" w:cs="Arial"/>
          <w:color w:val="auto"/>
          <w:w w:val="91"/>
          <w:sz w:val="20"/>
          <w:szCs w:val="20"/>
        </w:rPr>
        <w:t xml:space="preserve"> can re-let the space.</w:t>
      </w:r>
    </w:p>
    <w:p w:rsidR="00523165" w:rsidRDefault="00523165" w:rsidP="00523165">
      <w:pPr>
        <w:pStyle w:val="Heading3"/>
        <w:spacing w:before="0" w:line="240" w:lineRule="auto"/>
        <w:rPr>
          <w:rFonts w:ascii="Arial" w:eastAsia="Arial" w:hAnsi="Arial" w:cs="Arial"/>
          <w:color w:val="auto"/>
          <w:w w:val="91"/>
          <w:sz w:val="20"/>
          <w:szCs w:val="20"/>
        </w:rPr>
      </w:pPr>
    </w:p>
    <w:p w:rsidR="00FE53F9" w:rsidRDefault="00FE53F9" w:rsidP="00523165">
      <w:pPr>
        <w:pStyle w:val="Heading3"/>
        <w:spacing w:before="0" w:line="240" w:lineRule="auto"/>
        <w:rPr>
          <w:rFonts w:ascii="Arial" w:eastAsia="Arial" w:hAnsi="Arial" w:cs="Arial"/>
          <w:color w:val="auto"/>
          <w:w w:val="91"/>
          <w:sz w:val="20"/>
          <w:szCs w:val="20"/>
          <w:u w:val="single"/>
        </w:rPr>
      </w:pPr>
    </w:p>
    <w:p w:rsidR="00FE53F9" w:rsidRDefault="00FE53F9" w:rsidP="00523165">
      <w:pPr>
        <w:pStyle w:val="Heading3"/>
        <w:spacing w:before="0" w:line="240" w:lineRule="auto"/>
        <w:rPr>
          <w:rFonts w:ascii="Arial" w:eastAsia="Arial" w:hAnsi="Arial" w:cs="Arial"/>
          <w:color w:val="auto"/>
          <w:w w:val="91"/>
          <w:sz w:val="20"/>
          <w:szCs w:val="20"/>
          <w:u w:val="single"/>
        </w:rPr>
      </w:pPr>
    </w:p>
    <w:p w:rsidR="00FE53F9" w:rsidRDefault="00FE53F9" w:rsidP="00523165">
      <w:pPr>
        <w:pStyle w:val="Heading3"/>
        <w:spacing w:before="0" w:line="240" w:lineRule="auto"/>
        <w:rPr>
          <w:rFonts w:ascii="Arial" w:eastAsia="Arial" w:hAnsi="Arial" w:cs="Arial"/>
          <w:color w:val="auto"/>
          <w:w w:val="91"/>
          <w:sz w:val="20"/>
          <w:szCs w:val="20"/>
          <w:u w:val="single"/>
        </w:rPr>
      </w:pPr>
    </w:p>
    <w:p w:rsidR="00FE53F9" w:rsidRDefault="00FE53F9" w:rsidP="00523165">
      <w:pPr>
        <w:pStyle w:val="Heading3"/>
        <w:spacing w:before="0" w:line="240" w:lineRule="auto"/>
        <w:rPr>
          <w:rFonts w:ascii="Arial" w:eastAsia="Arial" w:hAnsi="Arial" w:cs="Arial"/>
          <w:color w:val="auto"/>
          <w:w w:val="91"/>
          <w:sz w:val="20"/>
          <w:szCs w:val="20"/>
          <w:u w:val="single"/>
        </w:rPr>
      </w:pPr>
    </w:p>
    <w:p w:rsidR="00FE53F9" w:rsidRDefault="00FE53F9" w:rsidP="00523165">
      <w:pPr>
        <w:pStyle w:val="Heading3"/>
        <w:spacing w:before="0" w:line="240" w:lineRule="auto"/>
        <w:rPr>
          <w:rFonts w:ascii="Arial" w:eastAsia="Arial" w:hAnsi="Arial" w:cs="Arial"/>
          <w:color w:val="auto"/>
          <w:w w:val="91"/>
          <w:sz w:val="20"/>
          <w:szCs w:val="20"/>
          <w:u w:val="single"/>
        </w:rPr>
      </w:pPr>
    </w:p>
    <w:p w:rsidR="00F10D78" w:rsidRDefault="00F10D78" w:rsidP="00523165">
      <w:pPr>
        <w:pStyle w:val="Heading3"/>
        <w:spacing w:before="0" w:line="240" w:lineRule="auto"/>
        <w:rPr>
          <w:rFonts w:ascii="Arial" w:eastAsia="Arial" w:hAnsi="Arial" w:cs="Arial"/>
          <w:color w:val="auto"/>
          <w:w w:val="91"/>
          <w:sz w:val="20"/>
          <w:szCs w:val="20"/>
          <w:u w:val="single"/>
        </w:rPr>
      </w:pPr>
    </w:p>
    <w:p w:rsidR="00523165" w:rsidRPr="00C81AA7" w:rsidRDefault="00523165" w:rsidP="00523165">
      <w:pPr>
        <w:pStyle w:val="Heading3"/>
        <w:spacing w:before="0" w:line="240" w:lineRule="auto"/>
        <w:rPr>
          <w:rFonts w:ascii="Arial" w:eastAsia="Arial" w:hAnsi="Arial" w:cs="Arial"/>
          <w:color w:val="auto"/>
          <w:sz w:val="20"/>
          <w:szCs w:val="20"/>
          <w:u w:val="single"/>
        </w:rPr>
      </w:pPr>
      <w:r w:rsidRPr="00C81AA7">
        <w:rPr>
          <w:rFonts w:ascii="Arial" w:eastAsia="Arial" w:hAnsi="Arial" w:cs="Arial"/>
          <w:color w:val="auto"/>
          <w:w w:val="91"/>
          <w:sz w:val="20"/>
          <w:szCs w:val="20"/>
          <w:u w:val="single"/>
        </w:rPr>
        <w:t>Health and Safety:</w:t>
      </w:r>
    </w:p>
    <w:p w:rsidR="00523165" w:rsidRPr="00520A68" w:rsidRDefault="00523165" w:rsidP="00523165">
      <w:pPr>
        <w:pStyle w:val="BasicParagraph"/>
        <w:numPr>
          <w:ilvl w:val="0"/>
          <w:numId w:val="1"/>
        </w:numPr>
        <w:spacing w:line="240" w:lineRule="auto"/>
        <w:rPr>
          <w:rFonts w:ascii="Arial" w:eastAsia="Arial" w:hAnsi="Arial" w:cs="Arial"/>
          <w:color w:val="auto"/>
          <w:sz w:val="20"/>
          <w:szCs w:val="20"/>
        </w:rPr>
      </w:pPr>
      <w:r>
        <w:rPr>
          <w:rFonts w:ascii="Arial" w:eastAsia="Arial" w:hAnsi="Arial" w:cs="Arial"/>
          <w:color w:val="auto"/>
          <w:w w:val="91"/>
          <w:sz w:val="20"/>
          <w:szCs w:val="20"/>
        </w:rPr>
        <w:t>A</w:t>
      </w:r>
      <w:r w:rsidRPr="00520A68">
        <w:rPr>
          <w:rFonts w:ascii="Arial" w:eastAsia="Arial" w:hAnsi="Arial" w:cs="Arial"/>
          <w:color w:val="auto"/>
          <w:w w:val="91"/>
          <w:sz w:val="20"/>
          <w:szCs w:val="20"/>
        </w:rPr>
        <w:t>ttention is drawn to requirements of the Health and Safety Acts 1974 and subsequent implemented regulations with regards to their duties in connection with their work activities towards personnel employed on their stands, visitors and towards members of the general public.</w:t>
      </w:r>
      <w:r w:rsidR="00897FFD">
        <w:rPr>
          <w:rFonts w:ascii="Arial" w:eastAsia="Arial" w:hAnsi="Arial" w:cs="Arial"/>
          <w:color w:val="auto"/>
          <w:w w:val="91"/>
          <w:sz w:val="20"/>
          <w:szCs w:val="20"/>
        </w:rPr>
        <w:t xml:space="preserve"> Also be aware of the regulations laid out in the Purple Guide.</w:t>
      </w:r>
    </w:p>
    <w:p w:rsidR="00523165" w:rsidRPr="00520A68" w:rsidRDefault="00523165" w:rsidP="00523165">
      <w:pPr>
        <w:pStyle w:val="BasicParagraph"/>
        <w:numPr>
          <w:ilvl w:val="0"/>
          <w:numId w:val="1"/>
        </w:numPr>
        <w:spacing w:line="240" w:lineRule="auto"/>
        <w:rPr>
          <w:rFonts w:ascii="Arial" w:eastAsia="Arial" w:hAnsi="Arial" w:cs="Arial"/>
          <w:color w:val="auto"/>
          <w:sz w:val="20"/>
          <w:szCs w:val="20"/>
        </w:rPr>
      </w:pPr>
      <w:r w:rsidRPr="00520A68">
        <w:rPr>
          <w:rFonts w:ascii="Arial" w:eastAsia="Arial" w:hAnsi="Arial" w:cs="Arial"/>
          <w:color w:val="auto"/>
          <w:w w:val="91"/>
          <w:sz w:val="20"/>
          <w:szCs w:val="20"/>
        </w:rPr>
        <w:t xml:space="preserve">Every </w:t>
      </w:r>
      <w:r w:rsidR="00873DA0">
        <w:rPr>
          <w:rFonts w:ascii="Arial" w:eastAsia="Arial" w:hAnsi="Arial" w:cs="Arial"/>
          <w:color w:val="auto"/>
          <w:w w:val="91"/>
          <w:sz w:val="20"/>
          <w:szCs w:val="20"/>
        </w:rPr>
        <w:t xml:space="preserve">trader or </w:t>
      </w:r>
      <w:r w:rsidRPr="00520A68">
        <w:rPr>
          <w:rFonts w:ascii="Arial" w:eastAsia="Arial" w:hAnsi="Arial" w:cs="Arial"/>
          <w:color w:val="auto"/>
          <w:w w:val="91"/>
          <w:sz w:val="20"/>
          <w:szCs w:val="20"/>
        </w:rPr>
        <w:t xml:space="preserve">exhibitor will be required to provide </w:t>
      </w:r>
      <w:r>
        <w:rPr>
          <w:rFonts w:ascii="Arial" w:eastAsia="Arial" w:hAnsi="Arial" w:cs="Arial"/>
          <w:color w:val="auto"/>
          <w:w w:val="91"/>
          <w:sz w:val="20"/>
          <w:szCs w:val="20"/>
        </w:rPr>
        <w:t>their own</w:t>
      </w:r>
      <w:r w:rsidRPr="00520A68">
        <w:rPr>
          <w:rFonts w:ascii="Arial" w:eastAsia="Arial" w:hAnsi="Arial" w:cs="Arial"/>
          <w:color w:val="auto"/>
          <w:w w:val="91"/>
          <w:sz w:val="20"/>
          <w:szCs w:val="20"/>
        </w:rPr>
        <w:t xml:space="preserve"> Risk Assessment </w:t>
      </w:r>
      <w:r>
        <w:rPr>
          <w:rFonts w:ascii="Arial" w:eastAsia="Arial" w:hAnsi="Arial" w:cs="Arial"/>
          <w:color w:val="auto"/>
          <w:w w:val="91"/>
          <w:sz w:val="20"/>
          <w:szCs w:val="20"/>
        </w:rPr>
        <w:t xml:space="preserve">Report, </w:t>
      </w:r>
      <w:r w:rsidRPr="00520A68">
        <w:rPr>
          <w:rFonts w:ascii="Arial" w:eastAsia="Arial" w:hAnsi="Arial" w:cs="Arial"/>
          <w:color w:val="auto"/>
          <w:w w:val="91"/>
          <w:sz w:val="20"/>
          <w:szCs w:val="20"/>
        </w:rPr>
        <w:t>and if appropriate, a Work Method Statement for high risk activities, such as cranes</w:t>
      </w:r>
      <w:r>
        <w:rPr>
          <w:rFonts w:ascii="Arial" w:eastAsia="Arial" w:hAnsi="Arial" w:cs="Arial"/>
          <w:color w:val="auto"/>
          <w:w w:val="91"/>
          <w:sz w:val="20"/>
          <w:szCs w:val="20"/>
        </w:rPr>
        <w:t xml:space="preserve">, </w:t>
      </w:r>
      <w:r w:rsidRPr="00520A68">
        <w:rPr>
          <w:rFonts w:ascii="Arial" w:eastAsia="Arial" w:hAnsi="Arial" w:cs="Arial"/>
          <w:color w:val="auto"/>
          <w:w w:val="91"/>
          <w:sz w:val="20"/>
          <w:szCs w:val="20"/>
        </w:rPr>
        <w:t xml:space="preserve">for the Health and Safety Steward to assess them. A </w:t>
      </w:r>
      <w:r>
        <w:rPr>
          <w:rFonts w:ascii="Arial" w:eastAsia="Arial" w:hAnsi="Arial" w:cs="Arial"/>
          <w:color w:val="auto"/>
          <w:w w:val="91"/>
          <w:sz w:val="20"/>
          <w:szCs w:val="20"/>
        </w:rPr>
        <w:t>Questionnaire</w:t>
      </w:r>
      <w:r w:rsidR="00B857F7">
        <w:rPr>
          <w:rFonts w:ascii="Arial" w:eastAsia="Arial" w:hAnsi="Arial" w:cs="Arial"/>
          <w:color w:val="auto"/>
          <w:w w:val="91"/>
          <w:sz w:val="20"/>
          <w:szCs w:val="20"/>
        </w:rPr>
        <w:t xml:space="preserve">/RA </w:t>
      </w:r>
      <w:r>
        <w:rPr>
          <w:rFonts w:ascii="Arial" w:eastAsia="Arial" w:hAnsi="Arial" w:cs="Arial"/>
          <w:color w:val="auto"/>
          <w:w w:val="91"/>
          <w:sz w:val="20"/>
          <w:szCs w:val="20"/>
        </w:rPr>
        <w:t>F</w:t>
      </w:r>
      <w:r w:rsidRPr="00520A68">
        <w:rPr>
          <w:rFonts w:ascii="Arial" w:eastAsia="Arial" w:hAnsi="Arial" w:cs="Arial"/>
          <w:color w:val="auto"/>
          <w:w w:val="91"/>
          <w:sz w:val="20"/>
          <w:szCs w:val="20"/>
        </w:rPr>
        <w:t xml:space="preserve">orm </w:t>
      </w:r>
      <w:r>
        <w:rPr>
          <w:rFonts w:ascii="Arial" w:eastAsia="Arial" w:hAnsi="Arial" w:cs="Arial"/>
          <w:color w:val="auto"/>
          <w:w w:val="91"/>
          <w:sz w:val="20"/>
          <w:szCs w:val="20"/>
        </w:rPr>
        <w:t xml:space="preserve">and </w:t>
      </w:r>
      <w:r w:rsidR="00B857F7">
        <w:rPr>
          <w:rFonts w:ascii="Arial" w:eastAsia="Arial" w:hAnsi="Arial" w:cs="Arial"/>
          <w:color w:val="auto"/>
          <w:w w:val="91"/>
          <w:sz w:val="20"/>
          <w:szCs w:val="20"/>
        </w:rPr>
        <w:t xml:space="preserve">any other </w:t>
      </w:r>
      <w:proofErr w:type="spellStart"/>
      <w:r>
        <w:rPr>
          <w:rFonts w:ascii="Arial" w:eastAsia="Arial" w:hAnsi="Arial" w:cs="Arial"/>
          <w:color w:val="auto"/>
          <w:w w:val="91"/>
          <w:sz w:val="20"/>
          <w:szCs w:val="20"/>
        </w:rPr>
        <w:t>other</w:t>
      </w:r>
      <w:proofErr w:type="spellEnd"/>
      <w:r>
        <w:rPr>
          <w:rFonts w:ascii="Arial" w:eastAsia="Arial" w:hAnsi="Arial" w:cs="Arial"/>
          <w:color w:val="auto"/>
          <w:w w:val="91"/>
          <w:sz w:val="20"/>
          <w:szCs w:val="20"/>
        </w:rPr>
        <w:t xml:space="preserve"> </w:t>
      </w:r>
      <w:proofErr w:type="gramStart"/>
      <w:r>
        <w:rPr>
          <w:rFonts w:ascii="Arial" w:eastAsia="Arial" w:hAnsi="Arial" w:cs="Arial"/>
          <w:color w:val="auto"/>
          <w:w w:val="91"/>
          <w:sz w:val="20"/>
          <w:szCs w:val="20"/>
        </w:rPr>
        <w:t>enclosures,</w:t>
      </w:r>
      <w:proofErr w:type="gramEnd"/>
      <w:r>
        <w:rPr>
          <w:rFonts w:ascii="Arial" w:eastAsia="Arial" w:hAnsi="Arial" w:cs="Arial"/>
          <w:color w:val="auto"/>
          <w:w w:val="91"/>
          <w:sz w:val="20"/>
          <w:szCs w:val="20"/>
        </w:rPr>
        <w:t xml:space="preserve"> will be sent out with the relevant Stand Application Form,</w:t>
      </w:r>
      <w:r w:rsidRPr="00520A68">
        <w:rPr>
          <w:rFonts w:ascii="Arial" w:eastAsia="Arial" w:hAnsi="Arial" w:cs="Arial"/>
          <w:color w:val="auto"/>
          <w:w w:val="91"/>
          <w:sz w:val="20"/>
          <w:szCs w:val="20"/>
        </w:rPr>
        <w:t xml:space="preserve"> </w:t>
      </w:r>
      <w:r>
        <w:rPr>
          <w:rFonts w:ascii="Arial" w:eastAsia="Arial" w:hAnsi="Arial" w:cs="Arial"/>
          <w:color w:val="auto"/>
          <w:w w:val="91"/>
          <w:sz w:val="20"/>
          <w:szCs w:val="20"/>
        </w:rPr>
        <w:t xml:space="preserve">and you will need to complete all of these, as this will provide the Show with relevant information, such as marquees/gazebos being of flame resistant material, Gas appliance and cylinder Certificates, and PAT Testing Certificates for electrical equipment. </w:t>
      </w:r>
      <w:r w:rsidRPr="00520A68">
        <w:rPr>
          <w:rFonts w:ascii="Arial" w:eastAsia="Arial" w:hAnsi="Arial" w:cs="Arial"/>
          <w:color w:val="auto"/>
          <w:w w:val="91"/>
          <w:sz w:val="20"/>
          <w:szCs w:val="20"/>
        </w:rPr>
        <w:t xml:space="preserve">Please remember that there is no such thing as </w:t>
      </w:r>
      <w:r w:rsidRPr="00C81AA7">
        <w:rPr>
          <w:rFonts w:ascii="Arial" w:eastAsia="Arial" w:hAnsi="Arial" w:cs="Arial"/>
          <w:b/>
          <w:color w:val="auto"/>
          <w:w w:val="91"/>
          <w:sz w:val="20"/>
          <w:szCs w:val="20"/>
        </w:rPr>
        <w:t>NO RISK</w:t>
      </w:r>
      <w:r w:rsidRPr="00520A68">
        <w:rPr>
          <w:rFonts w:ascii="Arial" w:eastAsia="Arial" w:hAnsi="Arial" w:cs="Arial"/>
          <w:color w:val="auto"/>
          <w:w w:val="91"/>
          <w:sz w:val="20"/>
          <w:szCs w:val="20"/>
        </w:rPr>
        <w:t xml:space="preserve">, especially where vulnerable groups such as children or the elderly are concerned.  </w:t>
      </w:r>
    </w:p>
    <w:p w:rsidR="00523165" w:rsidRPr="00CA6150" w:rsidRDefault="00523165" w:rsidP="00523165">
      <w:pPr>
        <w:pStyle w:val="BasicParagraph"/>
        <w:numPr>
          <w:ilvl w:val="0"/>
          <w:numId w:val="1"/>
        </w:numPr>
        <w:spacing w:line="240" w:lineRule="auto"/>
        <w:rPr>
          <w:rFonts w:ascii="Arial" w:eastAsia="Arial" w:hAnsi="Arial" w:cs="Arial"/>
          <w:color w:val="auto"/>
          <w:sz w:val="20"/>
          <w:szCs w:val="20"/>
        </w:rPr>
      </w:pPr>
      <w:r w:rsidRPr="00520A68">
        <w:rPr>
          <w:rFonts w:ascii="Arial" w:eastAsia="Arial" w:hAnsi="Arial" w:cs="Arial"/>
          <w:color w:val="auto"/>
          <w:w w:val="91"/>
          <w:sz w:val="20"/>
          <w:szCs w:val="20"/>
        </w:rPr>
        <w:t xml:space="preserve">Every stand must also be risk assessed for fire safety and if identified as appropriate, equipped with </w:t>
      </w:r>
      <w:proofErr w:type="spellStart"/>
      <w:r w:rsidRPr="00520A68">
        <w:rPr>
          <w:rFonts w:ascii="Arial" w:eastAsia="Arial" w:hAnsi="Arial" w:cs="Arial"/>
          <w:color w:val="auto"/>
          <w:w w:val="91"/>
          <w:sz w:val="20"/>
          <w:szCs w:val="20"/>
        </w:rPr>
        <w:t>firefighting</w:t>
      </w:r>
      <w:proofErr w:type="spellEnd"/>
      <w:r w:rsidRPr="00520A68">
        <w:rPr>
          <w:rFonts w:ascii="Arial" w:eastAsia="Arial" w:hAnsi="Arial" w:cs="Arial"/>
          <w:color w:val="auto"/>
          <w:w w:val="91"/>
          <w:sz w:val="20"/>
          <w:szCs w:val="20"/>
        </w:rPr>
        <w:t xml:space="preserve"> facilities which must be accessible and maintained in a functional condition. Any stand which has LPG will be deemed as requiring </w:t>
      </w:r>
      <w:proofErr w:type="spellStart"/>
      <w:r w:rsidRPr="00520A68">
        <w:rPr>
          <w:rFonts w:ascii="Arial" w:eastAsia="Arial" w:hAnsi="Arial" w:cs="Arial"/>
          <w:color w:val="auto"/>
          <w:w w:val="91"/>
          <w:sz w:val="20"/>
          <w:szCs w:val="20"/>
        </w:rPr>
        <w:t>firefighting</w:t>
      </w:r>
      <w:proofErr w:type="spellEnd"/>
      <w:r w:rsidRPr="00520A68">
        <w:rPr>
          <w:rFonts w:ascii="Arial" w:eastAsia="Arial" w:hAnsi="Arial" w:cs="Arial"/>
          <w:color w:val="auto"/>
          <w:w w:val="91"/>
          <w:sz w:val="20"/>
          <w:szCs w:val="20"/>
        </w:rPr>
        <w:t xml:space="preserve"> facilities. No exposed flame or heat source should be placed near to canvas or combustible</w:t>
      </w:r>
      <w:r w:rsidR="00805E3D">
        <w:rPr>
          <w:rFonts w:ascii="Arial" w:eastAsia="Arial" w:hAnsi="Arial" w:cs="Arial"/>
          <w:color w:val="auto"/>
          <w:w w:val="91"/>
          <w:sz w:val="20"/>
          <w:szCs w:val="20"/>
        </w:rPr>
        <w:t>/inflammable</w:t>
      </w:r>
      <w:r w:rsidRPr="00520A68">
        <w:rPr>
          <w:rFonts w:ascii="Arial" w:eastAsia="Arial" w:hAnsi="Arial" w:cs="Arial"/>
          <w:color w:val="auto"/>
          <w:w w:val="91"/>
          <w:sz w:val="20"/>
          <w:szCs w:val="20"/>
        </w:rPr>
        <w:t xml:space="preserve"> material</w:t>
      </w:r>
      <w:r w:rsidR="00805E3D">
        <w:rPr>
          <w:rFonts w:ascii="Arial" w:eastAsia="Arial" w:hAnsi="Arial" w:cs="Arial"/>
          <w:color w:val="auto"/>
          <w:w w:val="91"/>
          <w:sz w:val="20"/>
          <w:szCs w:val="20"/>
        </w:rPr>
        <w:t>s</w:t>
      </w:r>
      <w:r w:rsidR="00630C8B">
        <w:rPr>
          <w:rFonts w:ascii="Arial" w:eastAsia="Arial" w:hAnsi="Arial" w:cs="Arial"/>
          <w:color w:val="auto"/>
          <w:w w:val="91"/>
          <w:sz w:val="20"/>
          <w:szCs w:val="20"/>
        </w:rPr>
        <w:t>/vehicle fuel caps,</w:t>
      </w:r>
      <w:r w:rsidR="00AF383B">
        <w:rPr>
          <w:rFonts w:ascii="Arial" w:eastAsia="Arial" w:hAnsi="Arial" w:cs="Arial"/>
          <w:color w:val="auto"/>
          <w:w w:val="91"/>
          <w:sz w:val="20"/>
          <w:szCs w:val="20"/>
        </w:rPr>
        <w:t xml:space="preserve"> both on the Showground or the Car Parks</w:t>
      </w:r>
      <w:r w:rsidRPr="00520A68">
        <w:rPr>
          <w:rFonts w:ascii="Arial" w:eastAsia="Arial" w:hAnsi="Arial" w:cs="Arial"/>
          <w:color w:val="auto"/>
          <w:w w:val="91"/>
          <w:sz w:val="20"/>
          <w:szCs w:val="20"/>
        </w:rPr>
        <w:t>.</w:t>
      </w:r>
      <w:r>
        <w:rPr>
          <w:rFonts w:ascii="Arial" w:eastAsia="Arial" w:hAnsi="Arial" w:cs="Arial"/>
          <w:color w:val="auto"/>
          <w:w w:val="91"/>
          <w:sz w:val="20"/>
          <w:szCs w:val="20"/>
        </w:rPr>
        <w:t xml:space="preserve"> No Smoking signs may need to be displayed in some instances.</w:t>
      </w:r>
      <w:r w:rsidR="00AF383B">
        <w:rPr>
          <w:rFonts w:ascii="Arial" w:eastAsia="Arial" w:hAnsi="Arial" w:cs="Arial"/>
          <w:color w:val="auto"/>
          <w:w w:val="91"/>
          <w:sz w:val="20"/>
          <w:szCs w:val="20"/>
        </w:rPr>
        <w:t xml:space="preserve"> Avoid Fuel spillages and use protection such as straw/etc if filling any </w:t>
      </w:r>
      <w:proofErr w:type="spellStart"/>
      <w:r w:rsidR="00AF383B">
        <w:rPr>
          <w:rFonts w:ascii="Arial" w:eastAsia="Arial" w:hAnsi="Arial" w:cs="Arial"/>
          <w:color w:val="auto"/>
          <w:w w:val="91"/>
          <w:sz w:val="20"/>
          <w:szCs w:val="20"/>
        </w:rPr>
        <w:t>recepticles</w:t>
      </w:r>
      <w:proofErr w:type="spellEnd"/>
      <w:r w:rsidR="00AF383B">
        <w:rPr>
          <w:rFonts w:ascii="Arial" w:eastAsia="Arial" w:hAnsi="Arial" w:cs="Arial"/>
          <w:color w:val="auto"/>
          <w:w w:val="91"/>
          <w:sz w:val="20"/>
          <w:szCs w:val="20"/>
        </w:rPr>
        <w:t xml:space="preserve"> and clear up any straw/etc afterwards.</w:t>
      </w:r>
    </w:p>
    <w:p w:rsidR="00523165" w:rsidRPr="00CA6150" w:rsidRDefault="00523165" w:rsidP="00523165">
      <w:pPr>
        <w:pStyle w:val="BasicParagraph"/>
        <w:numPr>
          <w:ilvl w:val="0"/>
          <w:numId w:val="1"/>
        </w:numPr>
        <w:spacing w:line="240" w:lineRule="auto"/>
        <w:rPr>
          <w:rFonts w:ascii="Arial" w:eastAsia="Arial" w:hAnsi="Arial" w:cs="Arial"/>
          <w:color w:val="auto"/>
          <w:sz w:val="20"/>
          <w:szCs w:val="20"/>
        </w:rPr>
      </w:pPr>
      <w:r>
        <w:rPr>
          <w:rFonts w:ascii="Arial" w:eastAsia="Arial" w:hAnsi="Arial" w:cs="Arial"/>
          <w:color w:val="auto"/>
          <w:w w:val="91"/>
          <w:sz w:val="20"/>
          <w:szCs w:val="20"/>
        </w:rPr>
        <w:t xml:space="preserve"> Please adhere to any </w:t>
      </w:r>
      <w:r w:rsidR="00AC5BCD">
        <w:rPr>
          <w:rFonts w:ascii="Arial" w:eastAsia="Arial" w:hAnsi="Arial" w:cs="Arial"/>
          <w:color w:val="auto"/>
          <w:w w:val="91"/>
          <w:sz w:val="20"/>
          <w:szCs w:val="20"/>
        </w:rPr>
        <w:t xml:space="preserve">relevant </w:t>
      </w:r>
      <w:r>
        <w:rPr>
          <w:rFonts w:ascii="Arial" w:eastAsia="Arial" w:hAnsi="Arial" w:cs="Arial"/>
          <w:color w:val="auto"/>
          <w:w w:val="91"/>
          <w:sz w:val="20"/>
          <w:szCs w:val="20"/>
        </w:rPr>
        <w:t>COVID</w:t>
      </w:r>
      <w:r w:rsidR="00AC5BCD">
        <w:rPr>
          <w:rFonts w:ascii="Arial" w:eastAsia="Arial" w:hAnsi="Arial" w:cs="Arial"/>
          <w:color w:val="auto"/>
          <w:w w:val="91"/>
          <w:sz w:val="20"/>
          <w:szCs w:val="20"/>
        </w:rPr>
        <w:t xml:space="preserve"> or Other</w:t>
      </w:r>
      <w:r>
        <w:rPr>
          <w:rFonts w:ascii="Arial" w:eastAsia="Arial" w:hAnsi="Arial" w:cs="Arial"/>
          <w:color w:val="auto"/>
          <w:w w:val="91"/>
          <w:sz w:val="20"/>
          <w:szCs w:val="20"/>
        </w:rPr>
        <w:t xml:space="preserve"> Guidelines that might be in place and include in your Risk Assessment.</w:t>
      </w:r>
      <w:r w:rsidR="00904365">
        <w:rPr>
          <w:rFonts w:ascii="Arial" w:eastAsia="Arial" w:hAnsi="Arial" w:cs="Arial"/>
          <w:color w:val="auto"/>
          <w:w w:val="91"/>
          <w:sz w:val="20"/>
          <w:szCs w:val="20"/>
        </w:rPr>
        <w:t xml:space="preserve"> DEFRA will advise the Show </w:t>
      </w:r>
      <w:r w:rsidR="00C12BDB">
        <w:rPr>
          <w:rFonts w:ascii="Arial" w:eastAsia="Arial" w:hAnsi="Arial" w:cs="Arial"/>
          <w:color w:val="auto"/>
          <w:w w:val="91"/>
          <w:sz w:val="20"/>
          <w:szCs w:val="20"/>
        </w:rPr>
        <w:t>if Avian Flu will prevent the attendance of poultry and other birds</w:t>
      </w:r>
      <w:r w:rsidR="00FE53F9">
        <w:rPr>
          <w:rFonts w:ascii="Arial" w:eastAsia="Arial" w:hAnsi="Arial" w:cs="Arial"/>
          <w:color w:val="auto"/>
          <w:w w:val="91"/>
          <w:sz w:val="20"/>
          <w:szCs w:val="20"/>
        </w:rPr>
        <w:t>, and likewise any transmi</w:t>
      </w:r>
      <w:r w:rsidR="007D2BDA">
        <w:rPr>
          <w:rFonts w:ascii="Arial" w:eastAsia="Arial" w:hAnsi="Arial" w:cs="Arial"/>
          <w:color w:val="auto"/>
          <w:w w:val="91"/>
          <w:sz w:val="20"/>
          <w:szCs w:val="20"/>
        </w:rPr>
        <w:t>tt</w:t>
      </w:r>
      <w:r w:rsidR="00FE53F9">
        <w:rPr>
          <w:rFonts w:ascii="Arial" w:eastAsia="Arial" w:hAnsi="Arial" w:cs="Arial"/>
          <w:color w:val="auto"/>
          <w:w w:val="91"/>
          <w:sz w:val="20"/>
          <w:szCs w:val="20"/>
        </w:rPr>
        <w:t>able diseases for other livestock</w:t>
      </w:r>
      <w:r w:rsidR="007D2BDA">
        <w:rPr>
          <w:rFonts w:ascii="Arial" w:eastAsia="Arial" w:hAnsi="Arial" w:cs="Arial"/>
          <w:color w:val="auto"/>
          <w:w w:val="91"/>
          <w:sz w:val="20"/>
          <w:szCs w:val="20"/>
        </w:rPr>
        <w:t xml:space="preserve"> (the position regarding Blue Tongue will be closely monitored)</w:t>
      </w:r>
      <w:r w:rsidR="00C12BDB">
        <w:rPr>
          <w:rFonts w:ascii="Arial" w:eastAsia="Arial" w:hAnsi="Arial" w:cs="Arial"/>
          <w:color w:val="auto"/>
          <w:w w:val="91"/>
          <w:sz w:val="20"/>
          <w:szCs w:val="20"/>
        </w:rPr>
        <w:t>.</w:t>
      </w:r>
      <w:r>
        <w:rPr>
          <w:rFonts w:ascii="Arial" w:eastAsia="Arial" w:hAnsi="Arial" w:cs="Arial"/>
          <w:color w:val="auto"/>
          <w:w w:val="91"/>
          <w:sz w:val="20"/>
          <w:szCs w:val="20"/>
        </w:rPr>
        <w:t xml:space="preserve"> </w:t>
      </w:r>
    </w:p>
    <w:p w:rsidR="00523165" w:rsidRPr="00CA6150" w:rsidRDefault="00523165" w:rsidP="00523165">
      <w:pPr>
        <w:pStyle w:val="BasicParagraph"/>
        <w:spacing w:line="240" w:lineRule="auto"/>
        <w:ind w:left="720"/>
        <w:rPr>
          <w:rFonts w:ascii="Arial" w:eastAsia="Arial" w:hAnsi="Arial" w:cs="Arial"/>
          <w:color w:val="auto"/>
          <w:w w:val="91"/>
          <w:sz w:val="20"/>
          <w:szCs w:val="20"/>
        </w:rPr>
      </w:pPr>
      <w:r>
        <w:rPr>
          <w:rFonts w:ascii="Arial" w:eastAsia="Arial" w:hAnsi="Arial" w:cs="Arial"/>
          <w:color w:val="auto"/>
          <w:w w:val="91"/>
          <w:sz w:val="20"/>
          <w:szCs w:val="20"/>
        </w:rPr>
        <w:t xml:space="preserve"> Do visit relevant Government websites and give particular attention to adequate ventilation, </w:t>
      </w:r>
      <w:proofErr w:type="gramStart"/>
      <w:r>
        <w:rPr>
          <w:rFonts w:ascii="Arial" w:eastAsia="Arial" w:hAnsi="Arial" w:cs="Arial"/>
          <w:color w:val="auto"/>
          <w:w w:val="91"/>
          <w:sz w:val="20"/>
          <w:szCs w:val="20"/>
        </w:rPr>
        <w:t>general  cleaning</w:t>
      </w:r>
      <w:proofErr w:type="gramEnd"/>
      <w:r>
        <w:rPr>
          <w:rFonts w:ascii="Arial" w:eastAsia="Arial" w:hAnsi="Arial" w:cs="Arial"/>
          <w:color w:val="auto"/>
          <w:w w:val="91"/>
          <w:sz w:val="20"/>
          <w:szCs w:val="20"/>
        </w:rPr>
        <w:t xml:space="preserve"> of surfaces and good hand hygiene.  </w:t>
      </w:r>
    </w:p>
    <w:p w:rsidR="00523165" w:rsidRPr="00794B6F" w:rsidRDefault="00523165" w:rsidP="00523165">
      <w:pPr>
        <w:pStyle w:val="BasicParagraph"/>
        <w:numPr>
          <w:ilvl w:val="0"/>
          <w:numId w:val="1"/>
        </w:numPr>
        <w:spacing w:line="240" w:lineRule="auto"/>
        <w:rPr>
          <w:rFonts w:ascii="Arial" w:eastAsia="Arial" w:hAnsi="Arial" w:cs="Arial"/>
          <w:b/>
          <w:color w:val="auto"/>
          <w:sz w:val="20"/>
          <w:szCs w:val="20"/>
        </w:rPr>
      </w:pPr>
      <w:r w:rsidRPr="004B63BF">
        <w:rPr>
          <w:rFonts w:ascii="Arial" w:eastAsia="Arial" w:hAnsi="Arial" w:cs="Arial"/>
          <w:b/>
          <w:color w:val="auto"/>
          <w:w w:val="91"/>
          <w:sz w:val="20"/>
          <w:szCs w:val="20"/>
        </w:rPr>
        <w:t>Petrol based generators are not allowed under any circumstances.</w:t>
      </w:r>
    </w:p>
    <w:p w:rsidR="00FE53F9" w:rsidRDefault="00FE53F9" w:rsidP="00523165">
      <w:pPr>
        <w:pStyle w:val="Heading3"/>
        <w:spacing w:before="0" w:line="240" w:lineRule="auto"/>
        <w:rPr>
          <w:rFonts w:ascii="Arial" w:eastAsia="Arial" w:hAnsi="Arial" w:cs="Arial"/>
          <w:color w:val="auto"/>
          <w:w w:val="91"/>
          <w:sz w:val="20"/>
          <w:szCs w:val="20"/>
          <w:u w:val="single"/>
        </w:rPr>
      </w:pPr>
    </w:p>
    <w:p w:rsidR="00523165" w:rsidRPr="00C81AA7" w:rsidRDefault="00523165" w:rsidP="00523165">
      <w:pPr>
        <w:pStyle w:val="Heading3"/>
        <w:spacing w:before="0" w:line="240" w:lineRule="auto"/>
        <w:rPr>
          <w:rFonts w:ascii="Arial" w:eastAsia="Arial" w:hAnsi="Arial" w:cs="Arial"/>
          <w:color w:val="auto"/>
          <w:sz w:val="20"/>
          <w:szCs w:val="20"/>
          <w:u w:val="single"/>
        </w:rPr>
      </w:pPr>
      <w:r w:rsidRPr="00C81AA7">
        <w:rPr>
          <w:rFonts w:ascii="Arial" w:eastAsia="Arial" w:hAnsi="Arial" w:cs="Arial"/>
          <w:color w:val="auto"/>
          <w:w w:val="91"/>
          <w:sz w:val="20"/>
          <w:szCs w:val="20"/>
          <w:u w:val="single"/>
        </w:rPr>
        <w:t>Vehicles:</w:t>
      </w:r>
    </w:p>
    <w:p w:rsidR="00523165" w:rsidRPr="00520A68" w:rsidRDefault="00523165" w:rsidP="00523165">
      <w:pPr>
        <w:pStyle w:val="BasicParagraph"/>
        <w:numPr>
          <w:ilvl w:val="0"/>
          <w:numId w:val="1"/>
        </w:numPr>
        <w:spacing w:line="240" w:lineRule="auto"/>
        <w:rPr>
          <w:rFonts w:ascii="Arial" w:eastAsia="Arial" w:hAnsi="Arial" w:cs="Arial"/>
          <w:color w:val="auto"/>
          <w:sz w:val="20"/>
          <w:szCs w:val="20"/>
        </w:rPr>
      </w:pPr>
      <w:r w:rsidRPr="00520A68">
        <w:rPr>
          <w:rFonts w:ascii="Arial" w:eastAsia="Arial" w:hAnsi="Arial" w:cs="Arial"/>
          <w:color w:val="auto"/>
          <w:w w:val="91"/>
          <w:sz w:val="20"/>
          <w:szCs w:val="20"/>
        </w:rPr>
        <w:t xml:space="preserve">To ensure an attractive Showground free from traffic it is a condition of acceptance that all </w:t>
      </w:r>
      <w:r w:rsidR="00873DA0">
        <w:rPr>
          <w:rFonts w:ascii="Arial" w:eastAsia="Arial" w:hAnsi="Arial" w:cs="Arial"/>
          <w:color w:val="auto"/>
          <w:w w:val="91"/>
          <w:sz w:val="20"/>
          <w:szCs w:val="20"/>
        </w:rPr>
        <w:t xml:space="preserve">traders and </w:t>
      </w:r>
      <w:r w:rsidRPr="00520A68">
        <w:rPr>
          <w:rFonts w:ascii="Arial" w:eastAsia="Arial" w:hAnsi="Arial" w:cs="Arial"/>
          <w:color w:val="auto"/>
          <w:w w:val="91"/>
          <w:sz w:val="20"/>
          <w:szCs w:val="20"/>
        </w:rPr>
        <w:t xml:space="preserve">exhibitors motor vehicles must be removed to </w:t>
      </w:r>
      <w:r>
        <w:rPr>
          <w:rFonts w:ascii="Arial" w:eastAsia="Arial" w:hAnsi="Arial" w:cs="Arial"/>
          <w:color w:val="auto"/>
          <w:w w:val="91"/>
          <w:sz w:val="20"/>
          <w:szCs w:val="20"/>
        </w:rPr>
        <w:t xml:space="preserve">the </w:t>
      </w:r>
      <w:r w:rsidRPr="00520A68">
        <w:rPr>
          <w:rFonts w:ascii="Arial" w:eastAsia="Arial" w:hAnsi="Arial" w:cs="Arial"/>
          <w:color w:val="auto"/>
          <w:w w:val="91"/>
          <w:sz w:val="20"/>
          <w:szCs w:val="20"/>
        </w:rPr>
        <w:t xml:space="preserve">Trade Stand Car Park by </w:t>
      </w:r>
      <w:r>
        <w:rPr>
          <w:rFonts w:ascii="Arial" w:eastAsia="Arial" w:hAnsi="Arial" w:cs="Arial"/>
          <w:color w:val="auto"/>
          <w:w w:val="91"/>
          <w:sz w:val="20"/>
          <w:szCs w:val="20"/>
        </w:rPr>
        <w:t>8</w:t>
      </w:r>
      <w:r w:rsidRPr="00520A68">
        <w:rPr>
          <w:rFonts w:ascii="Arial" w:eastAsia="Arial" w:hAnsi="Arial" w:cs="Arial"/>
          <w:color w:val="auto"/>
          <w:w w:val="91"/>
          <w:sz w:val="20"/>
          <w:szCs w:val="20"/>
        </w:rPr>
        <w:t>.</w:t>
      </w:r>
      <w:r>
        <w:rPr>
          <w:rFonts w:ascii="Arial" w:eastAsia="Arial" w:hAnsi="Arial" w:cs="Arial"/>
          <w:color w:val="auto"/>
          <w:w w:val="91"/>
          <w:sz w:val="20"/>
          <w:szCs w:val="20"/>
        </w:rPr>
        <w:t>3</w:t>
      </w:r>
      <w:r w:rsidRPr="00520A68">
        <w:rPr>
          <w:rFonts w:ascii="Arial" w:eastAsia="Arial" w:hAnsi="Arial" w:cs="Arial"/>
          <w:color w:val="auto"/>
          <w:w w:val="91"/>
          <w:sz w:val="20"/>
          <w:szCs w:val="20"/>
        </w:rPr>
        <w:t xml:space="preserve">0am and not retained adjacent to their stands. Exceptions will be made where the vehicle is to form part of an exhibit </w:t>
      </w:r>
      <w:r>
        <w:rPr>
          <w:rFonts w:ascii="Arial" w:eastAsia="Arial" w:hAnsi="Arial" w:cs="Arial"/>
          <w:color w:val="auto"/>
          <w:w w:val="91"/>
          <w:sz w:val="20"/>
          <w:szCs w:val="20"/>
        </w:rPr>
        <w:t>and</w:t>
      </w:r>
      <w:r w:rsidRPr="00520A68">
        <w:rPr>
          <w:rFonts w:ascii="Arial" w:eastAsia="Arial" w:hAnsi="Arial" w:cs="Arial"/>
          <w:color w:val="auto"/>
          <w:w w:val="91"/>
          <w:sz w:val="20"/>
          <w:szCs w:val="20"/>
        </w:rPr>
        <w:t xml:space="preserve"> specifically parked </w:t>
      </w:r>
      <w:r>
        <w:rPr>
          <w:rFonts w:ascii="Arial" w:eastAsia="Arial" w:hAnsi="Arial" w:cs="Arial"/>
          <w:color w:val="auto"/>
          <w:w w:val="91"/>
          <w:sz w:val="20"/>
          <w:szCs w:val="20"/>
        </w:rPr>
        <w:t xml:space="preserve">within the area </w:t>
      </w:r>
      <w:r w:rsidRPr="00520A68">
        <w:rPr>
          <w:rFonts w:ascii="Arial" w:eastAsia="Arial" w:hAnsi="Arial" w:cs="Arial"/>
          <w:color w:val="auto"/>
          <w:w w:val="91"/>
          <w:sz w:val="20"/>
          <w:szCs w:val="20"/>
        </w:rPr>
        <w:t>of a pitch for the storage of stock</w:t>
      </w:r>
      <w:r>
        <w:rPr>
          <w:rFonts w:ascii="Arial" w:eastAsia="Arial" w:hAnsi="Arial" w:cs="Arial"/>
          <w:color w:val="auto"/>
          <w:w w:val="91"/>
          <w:sz w:val="20"/>
          <w:szCs w:val="20"/>
        </w:rPr>
        <w:t>, or where the Aylsham Show has given prior permission</w:t>
      </w:r>
      <w:r w:rsidR="00873DA0">
        <w:rPr>
          <w:rFonts w:ascii="Arial" w:eastAsia="Arial" w:hAnsi="Arial" w:cs="Arial"/>
          <w:color w:val="auto"/>
          <w:w w:val="91"/>
          <w:sz w:val="20"/>
          <w:szCs w:val="20"/>
        </w:rPr>
        <w:t xml:space="preserve"> to park elsewhere</w:t>
      </w:r>
      <w:r w:rsidRPr="00520A68">
        <w:rPr>
          <w:rFonts w:ascii="Arial" w:eastAsia="Arial" w:hAnsi="Arial" w:cs="Arial"/>
          <w:color w:val="auto"/>
          <w:w w:val="91"/>
          <w:sz w:val="20"/>
          <w:szCs w:val="20"/>
        </w:rPr>
        <w:t>.</w:t>
      </w:r>
    </w:p>
    <w:p w:rsidR="00FE53F9" w:rsidRPr="00F10D78" w:rsidRDefault="00523165" w:rsidP="00523165">
      <w:pPr>
        <w:pStyle w:val="BasicParagraph"/>
        <w:numPr>
          <w:ilvl w:val="0"/>
          <w:numId w:val="1"/>
        </w:numPr>
        <w:spacing w:line="240" w:lineRule="auto"/>
        <w:rPr>
          <w:rFonts w:ascii="Arial" w:eastAsia="Arial" w:hAnsi="Arial" w:cs="Arial"/>
          <w:color w:val="auto"/>
          <w:sz w:val="20"/>
          <w:szCs w:val="20"/>
        </w:rPr>
      </w:pPr>
      <w:r w:rsidRPr="00520A68">
        <w:rPr>
          <w:rFonts w:ascii="Arial" w:eastAsia="Arial" w:hAnsi="Arial" w:cs="Arial"/>
          <w:color w:val="auto"/>
          <w:w w:val="91"/>
          <w:sz w:val="20"/>
          <w:szCs w:val="20"/>
        </w:rPr>
        <w:t xml:space="preserve">Please note that for safety reasons on Show Day no traffic will be permitted to move onto the Showground after </w:t>
      </w:r>
      <w:r>
        <w:rPr>
          <w:rFonts w:ascii="Arial" w:eastAsia="Arial" w:hAnsi="Arial" w:cs="Arial"/>
          <w:color w:val="auto"/>
          <w:w w:val="91"/>
          <w:sz w:val="20"/>
          <w:szCs w:val="20"/>
        </w:rPr>
        <w:t>8.30</w:t>
      </w:r>
      <w:r w:rsidRPr="00520A68">
        <w:rPr>
          <w:rFonts w:ascii="Arial" w:eastAsia="Arial" w:hAnsi="Arial" w:cs="Arial"/>
          <w:color w:val="auto"/>
          <w:w w:val="91"/>
          <w:sz w:val="20"/>
          <w:szCs w:val="20"/>
        </w:rPr>
        <w:t xml:space="preserve">am, except with the prior approval </w:t>
      </w:r>
      <w:r>
        <w:rPr>
          <w:rFonts w:ascii="Arial" w:eastAsia="Arial" w:hAnsi="Arial" w:cs="Arial"/>
          <w:color w:val="auto"/>
          <w:w w:val="91"/>
          <w:sz w:val="20"/>
          <w:szCs w:val="20"/>
        </w:rPr>
        <w:t>for</w:t>
      </w:r>
      <w:r w:rsidRPr="00520A68">
        <w:rPr>
          <w:rFonts w:ascii="Arial" w:eastAsia="Arial" w:hAnsi="Arial" w:cs="Arial"/>
          <w:color w:val="auto"/>
          <w:w w:val="91"/>
          <w:sz w:val="20"/>
          <w:szCs w:val="20"/>
        </w:rPr>
        <w:t xml:space="preserve"> food deliveries</w:t>
      </w:r>
      <w:r>
        <w:rPr>
          <w:rFonts w:ascii="Arial" w:eastAsia="Arial" w:hAnsi="Arial" w:cs="Arial"/>
          <w:color w:val="auto"/>
          <w:w w:val="91"/>
          <w:sz w:val="20"/>
          <w:szCs w:val="20"/>
        </w:rPr>
        <w:t xml:space="preserve"> on escorted designated routes</w:t>
      </w:r>
      <w:r w:rsidRPr="00520A68">
        <w:rPr>
          <w:rFonts w:ascii="Arial" w:eastAsia="Arial" w:hAnsi="Arial" w:cs="Arial"/>
          <w:color w:val="auto"/>
          <w:w w:val="91"/>
          <w:sz w:val="20"/>
          <w:szCs w:val="20"/>
        </w:rPr>
        <w:t>. Unless the show is formally closed early due to bad weather, vehicles will not be permitted to leave the Showground until 5.</w:t>
      </w:r>
      <w:r w:rsidR="00794B6F">
        <w:rPr>
          <w:rFonts w:ascii="Arial" w:eastAsia="Arial" w:hAnsi="Arial" w:cs="Arial"/>
          <w:color w:val="auto"/>
          <w:w w:val="91"/>
          <w:sz w:val="20"/>
          <w:szCs w:val="20"/>
        </w:rPr>
        <w:t>3</w:t>
      </w:r>
      <w:r w:rsidRPr="00520A68">
        <w:rPr>
          <w:rFonts w:ascii="Arial" w:eastAsia="Arial" w:hAnsi="Arial" w:cs="Arial"/>
          <w:color w:val="auto"/>
          <w:w w:val="91"/>
          <w:sz w:val="20"/>
          <w:szCs w:val="20"/>
        </w:rPr>
        <w:t>0pm</w:t>
      </w:r>
      <w:r w:rsidR="009040F1">
        <w:rPr>
          <w:rFonts w:ascii="Arial" w:eastAsia="Arial" w:hAnsi="Arial" w:cs="Arial"/>
          <w:color w:val="auto"/>
          <w:w w:val="91"/>
          <w:sz w:val="20"/>
          <w:szCs w:val="20"/>
        </w:rPr>
        <w:t>, unless prior permission has been given</w:t>
      </w:r>
      <w:r w:rsidRPr="00520A68">
        <w:rPr>
          <w:rFonts w:ascii="Arial" w:eastAsia="Arial" w:hAnsi="Arial" w:cs="Arial"/>
          <w:color w:val="auto"/>
          <w:w w:val="91"/>
          <w:sz w:val="20"/>
          <w:szCs w:val="20"/>
        </w:rPr>
        <w:t>.</w:t>
      </w:r>
    </w:p>
    <w:p w:rsidR="00FE53F9" w:rsidRDefault="00FE53F9" w:rsidP="00523165">
      <w:pPr>
        <w:pStyle w:val="Heading3"/>
        <w:spacing w:before="0" w:line="240" w:lineRule="auto"/>
        <w:rPr>
          <w:rFonts w:ascii="Arial" w:eastAsia="Arial" w:hAnsi="Arial" w:cs="Arial"/>
          <w:color w:val="auto"/>
          <w:w w:val="91"/>
          <w:sz w:val="20"/>
          <w:szCs w:val="20"/>
          <w:u w:val="single"/>
        </w:rPr>
      </w:pPr>
    </w:p>
    <w:p w:rsidR="00FE53F9" w:rsidRDefault="00FE53F9" w:rsidP="00523165">
      <w:pPr>
        <w:pStyle w:val="Heading3"/>
        <w:spacing w:before="0" w:line="240" w:lineRule="auto"/>
        <w:rPr>
          <w:rFonts w:ascii="Arial" w:eastAsia="Arial" w:hAnsi="Arial" w:cs="Arial"/>
          <w:color w:val="auto"/>
          <w:w w:val="91"/>
          <w:sz w:val="20"/>
          <w:szCs w:val="20"/>
          <w:u w:val="single"/>
        </w:rPr>
      </w:pPr>
    </w:p>
    <w:p w:rsidR="006D7B5F" w:rsidRDefault="006D7B5F" w:rsidP="00523165">
      <w:pPr>
        <w:pStyle w:val="Heading3"/>
        <w:spacing w:before="0" w:line="240" w:lineRule="auto"/>
        <w:rPr>
          <w:rFonts w:ascii="Arial" w:eastAsia="Arial" w:hAnsi="Arial" w:cs="Arial"/>
          <w:color w:val="auto"/>
          <w:w w:val="91"/>
          <w:sz w:val="20"/>
          <w:szCs w:val="20"/>
          <w:u w:val="single"/>
        </w:rPr>
      </w:pPr>
    </w:p>
    <w:p w:rsidR="00523165" w:rsidRPr="00C81AA7" w:rsidRDefault="006D7B5F" w:rsidP="00523165">
      <w:pPr>
        <w:pStyle w:val="Heading3"/>
        <w:spacing w:before="0" w:line="240" w:lineRule="auto"/>
        <w:rPr>
          <w:rFonts w:ascii="Arial" w:eastAsia="Arial" w:hAnsi="Arial" w:cs="Arial"/>
          <w:color w:val="auto"/>
          <w:sz w:val="20"/>
          <w:szCs w:val="20"/>
          <w:u w:val="single"/>
        </w:rPr>
      </w:pPr>
      <w:r w:rsidRPr="006D7B5F">
        <w:rPr>
          <w:rFonts w:ascii="Arial" w:eastAsia="Arial" w:hAnsi="Arial" w:cs="Arial"/>
          <w:color w:val="auto"/>
          <w:w w:val="91"/>
          <w:sz w:val="20"/>
          <w:szCs w:val="20"/>
          <w:u w:val="single"/>
        </w:rPr>
        <w:t>I</w:t>
      </w:r>
      <w:r w:rsidR="00523165" w:rsidRPr="006D7B5F">
        <w:rPr>
          <w:rFonts w:ascii="Arial" w:eastAsia="Arial" w:hAnsi="Arial" w:cs="Arial"/>
          <w:color w:val="auto"/>
          <w:w w:val="91"/>
          <w:sz w:val="20"/>
          <w:szCs w:val="20"/>
          <w:u w:val="single"/>
        </w:rPr>
        <w:t>nsurances</w:t>
      </w:r>
      <w:r w:rsidR="00523165" w:rsidRPr="00C81AA7">
        <w:rPr>
          <w:rFonts w:ascii="Arial" w:eastAsia="Arial" w:hAnsi="Arial" w:cs="Arial"/>
          <w:color w:val="auto"/>
          <w:w w:val="91"/>
          <w:sz w:val="20"/>
          <w:szCs w:val="20"/>
          <w:u w:val="single"/>
        </w:rPr>
        <w:t>:</w:t>
      </w:r>
    </w:p>
    <w:p w:rsidR="00523165" w:rsidRPr="00520A68" w:rsidRDefault="00523165" w:rsidP="00523165">
      <w:pPr>
        <w:pStyle w:val="BasicParagraph"/>
        <w:numPr>
          <w:ilvl w:val="0"/>
          <w:numId w:val="1"/>
        </w:numPr>
        <w:spacing w:line="240" w:lineRule="auto"/>
        <w:ind w:hanging="357"/>
        <w:contextualSpacing/>
        <w:rPr>
          <w:rFonts w:ascii="Arial" w:eastAsia="Arial" w:hAnsi="Arial" w:cs="Arial"/>
          <w:color w:val="auto"/>
          <w:sz w:val="20"/>
          <w:szCs w:val="20"/>
        </w:rPr>
      </w:pPr>
      <w:r w:rsidRPr="00520A68">
        <w:rPr>
          <w:rFonts w:ascii="Arial" w:eastAsia="Arial" w:hAnsi="Arial" w:cs="Arial"/>
          <w:color w:val="auto"/>
          <w:w w:val="91"/>
          <w:sz w:val="20"/>
          <w:szCs w:val="20"/>
        </w:rPr>
        <w:t xml:space="preserve">All </w:t>
      </w:r>
      <w:r w:rsidR="00873DA0">
        <w:rPr>
          <w:rFonts w:ascii="Arial" w:eastAsia="Arial" w:hAnsi="Arial" w:cs="Arial"/>
          <w:color w:val="auto"/>
          <w:w w:val="91"/>
          <w:sz w:val="20"/>
          <w:szCs w:val="20"/>
        </w:rPr>
        <w:t>traders</w:t>
      </w:r>
      <w:r w:rsidR="00207BA4">
        <w:rPr>
          <w:rFonts w:ascii="Arial" w:eastAsia="Arial" w:hAnsi="Arial" w:cs="Arial"/>
          <w:color w:val="auto"/>
          <w:w w:val="91"/>
          <w:sz w:val="20"/>
          <w:szCs w:val="20"/>
        </w:rPr>
        <w:t xml:space="preserve">, </w:t>
      </w:r>
      <w:r>
        <w:rPr>
          <w:rFonts w:ascii="Arial" w:eastAsia="Arial" w:hAnsi="Arial" w:cs="Arial"/>
          <w:color w:val="auto"/>
          <w:w w:val="91"/>
          <w:sz w:val="20"/>
          <w:szCs w:val="20"/>
        </w:rPr>
        <w:t>exhibitors</w:t>
      </w:r>
      <w:r w:rsidR="006D7B5F">
        <w:rPr>
          <w:rFonts w:ascii="Arial" w:eastAsia="Arial" w:hAnsi="Arial" w:cs="Arial"/>
          <w:color w:val="auto"/>
          <w:w w:val="91"/>
          <w:sz w:val="20"/>
          <w:szCs w:val="20"/>
        </w:rPr>
        <w:t xml:space="preserve"> </w:t>
      </w:r>
      <w:r w:rsidR="00207BA4">
        <w:rPr>
          <w:rFonts w:ascii="Arial" w:eastAsia="Arial" w:hAnsi="Arial" w:cs="Arial"/>
          <w:color w:val="auto"/>
          <w:w w:val="91"/>
          <w:sz w:val="20"/>
          <w:szCs w:val="20"/>
        </w:rPr>
        <w:t>(</w:t>
      </w:r>
      <w:r w:rsidR="006D7B5F">
        <w:rPr>
          <w:rFonts w:ascii="Arial" w:eastAsia="Arial" w:hAnsi="Arial" w:cs="Arial"/>
          <w:color w:val="auto"/>
          <w:w w:val="91"/>
          <w:sz w:val="20"/>
          <w:szCs w:val="20"/>
        </w:rPr>
        <w:t>i</w:t>
      </w:r>
      <w:r w:rsidR="00207BA4">
        <w:rPr>
          <w:rFonts w:ascii="Arial" w:eastAsia="Arial" w:hAnsi="Arial" w:cs="Arial"/>
          <w:color w:val="auto"/>
          <w:w w:val="91"/>
          <w:sz w:val="20"/>
          <w:szCs w:val="20"/>
        </w:rPr>
        <w:t>ncluding Livestock)</w:t>
      </w:r>
      <w:r w:rsidRPr="00520A68">
        <w:rPr>
          <w:rFonts w:ascii="Arial" w:eastAsia="Arial" w:hAnsi="Arial" w:cs="Arial"/>
          <w:color w:val="auto"/>
          <w:w w:val="91"/>
          <w:sz w:val="20"/>
          <w:szCs w:val="20"/>
        </w:rPr>
        <w:t xml:space="preserve"> </w:t>
      </w:r>
      <w:r>
        <w:rPr>
          <w:rFonts w:ascii="Arial" w:eastAsia="Arial" w:hAnsi="Arial" w:cs="Arial"/>
          <w:color w:val="auto"/>
          <w:w w:val="91"/>
          <w:sz w:val="20"/>
          <w:szCs w:val="20"/>
        </w:rPr>
        <w:t>must</w:t>
      </w:r>
      <w:r w:rsidRPr="00520A68">
        <w:rPr>
          <w:rFonts w:ascii="Arial" w:eastAsia="Arial" w:hAnsi="Arial" w:cs="Arial"/>
          <w:color w:val="auto"/>
          <w:w w:val="91"/>
          <w:sz w:val="20"/>
          <w:szCs w:val="20"/>
        </w:rPr>
        <w:t xml:space="preserve"> hold valid Public Liability Insurance. This cover should have a limit of indemnity of no</w:t>
      </w:r>
      <w:r w:rsidR="00FE53F9">
        <w:rPr>
          <w:rFonts w:ascii="Arial" w:eastAsia="Arial" w:hAnsi="Arial" w:cs="Arial"/>
          <w:color w:val="auto"/>
          <w:w w:val="91"/>
          <w:sz w:val="20"/>
          <w:szCs w:val="20"/>
        </w:rPr>
        <w:t>t</w:t>
      </w:r>
      <w:r w:rsidRPr="00520A68">
        <w:rPr>
          <w:rFonts w:ascii="Arial" w:eastAsia="Arial" w:hAnsi="Arial" w:cs="Arial"/>
          <w:color w:val="auto"/>
          <w:w w:val="91"/>
          <w:sz w:val="20"/>
          <w:szCs w:val="20"/>
        </w:rPr>
        <w:t xml:space="preserve"> less than £</w:t>
      </w:r>
      <w:r w:rsidR="008F0A21">
        <w:rPr>
          <w:rFonts w:ascii="Arial" w:eastAsia="Arial" w:hAnsi="Arial" w:cs="Arial"/>
          <w:color w:val="auto"/>
          <w:w w:val="91"/>
          <w:sz w:val="20"/>
          <w:szCs w:val="20"/>
        </w:rPr>
        <w:t>5</w:t>
      </w:r>
      <w:r w:rsidRPr="00520A68">
        <w:rPr>
          <w:rFonts w:ascii="Arial" w:eastAsia="Arial" w:hAnsi="Arial" w:cs="Arial"/>
          <w:color w:val="auto"/>
          <w:w w:val="91"/>
          <w:sz w:val="20"/>
          <w:szCs w:val="20"/>
        </w:rPr>
        <w:t>,000,000</w:t>
      </w:r>
      <w:r>
        <w:rPr>
          <w:rFonts w:ascii="Arial" w:eastAsia="Arial" w:hAnsi="Arial" w:cs="Arial"/>
          <w:color w:val="auto"/>
          <w:w w:val="91"/>
          <w:sz w:val="20"/>
          <w:szCs w:val="20"/>
        </w:rPr>
        <w:t xml:space="preserve"> (but see below|)</w:t>
      </w:r>
      <w:r w:rsidRPr="00520A68">
        <w:rPr>
          <w:rFonts w:ascii="Arial" w:eastAsia="Arial" w:hAnsi="Arial" w:cs="Arial"/>
          <w:color w:val="auto"/>
          <w:w w:val="91"/>
          <w:sz w:val="20"/>
          <w:szCs w:val="20"/>
        </w:rPr>
        <w:t xml:space="preserve"> in respect of any one occurrence and:</w:t>
      </w:r>
    </w:p>
    <w:p w:rsidR="00523165" w:rsidRPr="00520A68" w:rsidRDefault="00523165" w:rsidP="00523165">
      <w:pPr>
        <w:pStyle w:val="BasicParagraph"/>
        <w:numPr>
          <w:ilvl w:val="0"/>
          <w:numId w:val="2"/>
        </w:numPr>
        <w:spacing w:line="240" w:lineRule="auto"/>
        <w:ind w:hanging="357"/>
        <w:contextualSpacing/>
        <w:rPr>
          <w:rFonts w:ascii="Arial" w:eastAsia="Arial" w:hAnsi="Arial" w:cs="Arial"/>
          <w:color w:val="auto"/>
          <w:sz w:val="20"/>
          <w:szCs w:val="20"/>
        </w:rPr>
      </w:pPr>
      <w:r w:rsidRPr="00520A68">
        <w:rPr>
          <w:rFonts w:ascii="Arial" w:eastAsia="Arial" w:hAnsi="Arial" w:cs="Arial"/>
          <w:color w:val="auto"/>
          <w:w w:val="91"/>
          <w:sz w:val="20"/>
          <w:szCs w:val="20"/>
        </w:rPr>
        <w:t xml:space="preserve">include Products Liability Cover </w:t>
      </w:r>
      <w:r>
        <w:rPr>
          <w:rFonts w:ascii="Arial" w:eastAsia="Arial" w:hAnsi="Arial" w:cs="Arial"/>
          <w:color w:val="auto"/>
          <w:w w:val="91"/>
          <w:sz w:val="20"/>
          <w:szCs w:val="20"/>
        </w:rPr>
        <w:t>and Employer Liability cover (if appropriate)</w:t>
      </w:r>
      <w:r w:rsidR="00873DA0">
        <w:rPr>
          <w:rFonts w:ascii="Arial" w:eastAsia="Arial" w:hAnsi="Arial" w:cs="Arial"/>
          <w:color w:val="auto"/>
          <w:w w:val="91"/>
          <w:sz w:val="20"/>
          <w:szCs w:val="20"/>
        </w:rPr>
        <w:t xml:space="preserve"> </w:t>
      </w:r>
      <w:r w:rsidRPr="00520A68">
        <w:rPr>
          <w:rFonts w:ascii="Arial" w:eastAsia="Arial" w:hAnsi="Arial" w:cs="Arial"/>
          <w:color w:val="auto"/>
          <w:w w:val="91"/>
          <w:sz w:val="20"/>
          <w:szCs w:val="20"/>
        </w:rPr>
        <w:t>with a limit of indemnity of no less than £</w:t>
      </w:r>
      <w:r w:rsidR="008F0A21">
        <w:rPr>
          <w:rFonts w:ascii="Arial" w:eastAsia="Arial" w:hAnsi="Arial" w:cs="Arial"/>
          <w:color w:val="auto"/>
          <w:w w:val="91"/>
          <w:sz w:val="20"/>
          <w:szCs w:val="20"/>
        </w:rPr>
        <w:t>5</w:t>
      </w:r>
      <w:r w:rsidRPr="00520A68">
        <w:rPr>
          <w:rFonts w:ascii="Arial" w:eastAsia="Arial" w:hAnsi="Arial" w:cs="Arial"/>
          <w:color w:val="auto"/>
          <w:w w:val="91"/>
          <w:sz w:val="20"/>
          <w:szCs w:val="20"/>
        </w:rPr>
        <w:t>,000,000 per annum</w:t>
      </w:r>
      <w:r>
        <w:rPr>
          <w:rFonts w:ascii="Arial" w:eastAsia="Arial" w:hAnsi="Arial" w:cs="Arial"/>
          <w:color w:val="auto"/>
          <w:w w:val="91"/>
          <w:sz w:val="20"/>
          <w:szCs w:val="20"/>
        </w:rPr>
        <w:t xml:space="preserve">.  </w:t>
      </w:r>
    </w:p>
    <w:p w:rsidR="00523165" w:rsidRPr="004846D1" w:rsidRDefault="00523165" w:rsidP="00523165">
      <w:pPr>
        <w:pStyle w:val="BasicParagraph"/>
        <w:numPr>
          <w:ilvl w:val="0"/>
          <w:numId w:val="2"/>
        </w:numPr>
        <w:spacing w:line="240" w:lineRule="auto"/>
        <w:ind w:hanging="357"/>
        <w:contextualSpacing/>
        <w:rPr>
          <w:rFonts w:ascii="Arial" w:eastAsia="Arial" w:hAnsi="Arial" w:cs="Arial"/>
          <w:color w:val="auto"/>
          <w:sz w:val="20"/>
          <w:szCs w:val="20"/>
        </w:rPr>
      </w:pPr>
      <w:proofErr w:type="gramStart"/>
      <w:r w:rsidRPr="004846D1">
        <w:rPr>
          <w:rFonts w:ascii="Arial" w:eastAsia="Arial" w:hAnsi="Arial" w:cs="Arial"/>
          <w:color w:val="auto"/>
          <w:w w:val="91"/>
          <w:sz w:val="20"/>
          <w:szCs w:val="20"/>
        </w:rPr>
        <w:t>contain</w:t>
      </w:r>
      <w:proofErr w:type="gramEnd"/>
      <w:r w:rsidRPr="004846D1">
        <w:rPr>
          <w:rFonts w:ascii="Arial" w:eastAsia="Arial" w:hAnsi="Arial" w:cs="Arial"/>
          <w:color w:val="auto"/>
          <w:w w:val="91"/>
          <w:sz w:val="20"/>
          <w:szCs w:val="20"/>
        </w:rPr>
        <w:t xml:space="preserve"> no other inner limits of indemnity, and</w:t>
      </w:r>
      <w:r>
        <w:rPr>
          <w:rFonts w:ascii="Arial" w:eastAsia="Arial" w:hAnsi="Arial" w:cs="Arial"/>
          <w:color w:val="auto"/>
          <w:w w:val="91"/>
          <w:sz w:val="20"/>
          <w:szCs w:val="20"/>
        </w:rPr>
        <w:t xml:space="preserve"> </w:t>
      </w:r>
      <w:r w:rsidRPr="004846D1">
        <w:rPr>
          <w:rFonts w:ascii="Arial" w:eastAsia="Arial" w:hAnsi="Arial" w:cs="Arial"/>
          <w:color w:val="auto"/>
          <w:w w:val="91"/>
          <w:sz w:val="20"/>
          <w:szCs w:val="20"/>
        </w:rPr>
        <w:t>include an Indemnity to Principal clause</w:t>
      </w:r>
      <w:r>
        <w:rPr>
          <w:rFonts w:ascii="Arial" w:eastAsia="Arial" w:hAnsi="Arial" w:cs="Arial"/>
          <w:color w:val="auto"/>
          <w:w w:val="91"/>
          <w:sz w:val="20"/>
          <w:szCs w:val="20"/>
        </w:rPr>
        <w:t>.</w:t>
      </w:r>
    </w:p>
    <w:p w:rsidR="00523165" w:rsidRPr="004846D1" w:rsidRDefault="00523165" w:rsidP="00523165">
      <w:pPr>
        <w:pStyle w:val="BasicParagraph"/>
        <w:numPr>
          <w:ilvl w:val="0"/>
          <w:numId w:val="2"/>
        </w:numPr>
        <w:spacing w:line="240" w:lineRule="auto"/>
        <w:ind w:hanging="357"/>
        <w:contextualSpacing/>
        <w:rPr>
          <w:rFonts w:ascii="Arial" w:eastAsia="Arial" w:hAnsi="Arial" w:cs="Arial"/>
          <w:color w:val="auto"/>
          <w:sz w:val="20"/>
          <w:szCs w:val="20"/>
        </w:rPr>
      </w:pPr>
      <w:proofErr w:type="gramStart"/>
      <w:r w:rsidRPr="004846D1">
        <w:rPr>
          <w:rFonts w:ascii="Arial" w:eastAsia="Arial" w:hAnsi="Arial" w:cs="Arial"/>
          <w:color w:val="auto"/>
          <w:w w:val="91"/>
          <w:sz w:val="20"/>
          <w:szCs w:val="20"/>
        </w:rPr>
        <w:t>does</w:t>
      </w:r>
      <w:proofErr w:type="gramEnd"/>
      <w:r w:rsidRPr="004846D1">
        <w:rPr>
          <w:rFonts w:ascii="Arial" w:eastAsia="Arial" w:hAnsi="Arial" w:cs="Arial"/>
          <w:color w:val="auto"/>
          <w:w w:val="91"/>
          <w:sz w:val="20"/>
          <w:szCs w:val="20"/>
        </w:rPr>
        <w:t xml:space="preserve"> not contain excesses above £1000 under any section.</w:t>
      </w:r>
    </w:p>
    <w:p w:rsidR="00523165" w:rsidRPr="0034776C" w:rsidRDefault="00523165" w:rsidP="00523165">
      <w:pPr>
        <w:pStyle w:val="BasicParagraph"/>
        <w:numPr>
          <w:ilvl w:val="0"/>
          <w:numId w:val="2"/>
        </w:numPr>
        <w:spacing w:line="240" w:lineRule="auto"/>
        <w:ind w:hanging="357"/>
        <w:contextualSpacing/>
        <w:rPr>
          <w:rFonts w:ascii="Arial" w:eastAsia="Arial" w:hAnsi="Arial" w:cs="Arial"/>
          <w:color w:val="auto"/>
          <w:sz w:val="20"/>
          <w:szCs w:val="20"/>
        </w:rPr>
      </w:pPr>
      <w:proofErr w:type="gramStart"/>
      <w:r w:rsidRPr="00520A68">
        <w:rPr>
          <w:rFonts w:ascii="Arial" w:eastAsia="Arial" w:hAnsi="Arial" w:cs="Arial"/>
          <w:color w:val="auto"/>
          <w:w w:val="91"/>
          <w:sz w:val="20"/>
          <w:szCs w:val="20"/>
        </w:rPr>
        <w:t>the</w:t>
      </w:r>
      <w:proofErr w:type="gramEnd"/>
      <w:r w:rsidRPr="00520A68">
        <w:rPr>
          <w:rFonts w:ascii="Arial" w:eastAsia="Arial" w:hAnsi="Arial" w:cs="Arial"/>
          <w:color w:val="auto"/>
          <w:w w:val="91"/>
          <w:sz w:val="20"/>
          <w:szCs w:val="20"/>
        </w:rPr>
        <w:t xml:space="preserve"> policy must be kept in force at all times with a reputable insurer and premium payments kept up to date.</w:t>
      </w:r>
    </w:p>
    <w:p w:rsidR="00523165" w:rsidRPr="00520A68" w:rsidRDefault="00523165" w:rsidP="00523165">
      <w:pPr>
        <w:pStyle w:val="BasicParagraph"/>
        <w:spacing w:line="240" w:lineRule="auto"/>
        <w:ind w:left="1800"/>
        <w:contextualSpacing/>
        <w:rPr>
          <w:rFonts w:ascii="Arial" w:eastAsia="Arial" w:hAnsi="Arial" w:cs="Arial"/>
          <w:color w:val="auto"/>
          <w:sz w:val="20"/>
          <w:szCs w:val="20"/>
        </w:rPr>
      </w:pPr>
    </w:p>
    <w:p w:rsidR="00523165" w:rsidRPr="00520A68" w:rsidRDefault="00523165" w:rsidP="00523165">
      <w:pPr>
        <w:pStyle w:val="BasicParagraph"/>
        <w:numPr>
          <w:ilvl w:val="0"/>
          <w:numId w:val="1"/>
        </w:numPr>
        <w:spacing w:line="240" w:lineRule="auto"/>
        <w:rPr>
          <w:rFonts w:ascii="Arial" w:eastAsia="Arial" w:hAnsi="Arial" w:cs="Arial"/>
          <w:color w:val="auto"/>
          <w:sz w:val="20"/>
          <w:szCs w:val="20"/>
        </w:rPr>
      </w:pPr>
      <w:r w:rsidRPr="00520A68">
        <w:rPr>
          <w:rFonts w:ascii="Arial" w:eastAsia="Arial" w:hAnsi="Arial" w:cs="Arial"/>
          <w:color w:val="auto"/>
          <w:w w:val="91"/>
          <w:sz w:val="20"/>
          <w:szCs w:val="20"/>
        </w:rPr>
        <w:t xml:space="preserve">You should inform The </w:t>
      </w:r>
      <w:r>
        <w:rPr>
          <w:rFonts w:ascii="Arial" w:eastAsia="Arial" w:hAnsi="Arial" w:cs="Arial"/>
          <w:color w:val="auto"/>
          <w:w w:val="91"/>
          <w:sz w:val="20"/>
          <w:szCs w:val="20"/>
        </w:rPr>
        <w:t>Aylsham Show</w:t>
      </w:r>
      <w:r w:rsidRPr="00520A68">
        <w:rPr>
          <w:rFonts w:ascii="Arial" w:eastAsia="Arial" w:hAnsi="Arial" w:cs="Arial"/>
          <w:color w:val="auto"/>
          <w:w w:val="91"/>
          <w:sz w:val="20"/>
          <w:szCs w:val="20"/>
        </w:rPr>
        <w:t xml:space="preserve"> immediately if your policy is altered in any way, becomes invalid, or is </w:t>
      </w:r>
      <w:proofErr w:type="gramStart"/>
      <w:r w:rsidRPr="00520A68">
        <w:rPr>
          <w:rFonts w:ascii="Arial" w:eastAsia="Arial" w:hAnsi="Arial" w:cs="Arial"/>
          <w:color w:val="auto"/>
          <w:w w:val="91"/>
          <w:sz w:val="20"/>
          <w:szCs w:val="20"/>
        </w:rPr>
        <w:t>cancelled/terminated</w:t>
      </w:r>
      <w:proofErr w:type="gramEnd"/>
      <w:r w:rsidRPr="00520A68">
        <w:rPr>
          <w:rFonts w:ascii="Arial" w:eastAsia="Arial" w:hAnsi="Arial" w:cs="Arial"/>
          <w:color w:val="auto"/>
          <w:w w:val="91"/>
          <w:sz w:val="20"/>
          <w:szCs w:val="20"/>
        </w:rPr>
        <w:t>.</w:t>
      </w:r>
    </w:p>
    <w:p w:rsidR="00523165" w:rsidRPr="00520A68" w:rsidRDefault="00523165" w:rsidP="00523165">
      <w:pPr>
        <w:pStyle w:val="BasicParagraph"/>
        <w:numPr>
          <w:ilvl w:val="0"/>
          <w:numId w:val="1"/>
        </w:numPr>
        <w:spacing w:line="240" w:lineRule="auto"/>
        <w:rPr>
          <w:rFonts w:ascii="Arial" w:eastAsia="Arial" w:hAnsi="Arial" w:cs="Arial"/>
          <w:color w:val="auto"/>
          <w:sz w:val="20"/>
          <w:szCs w:val="20"/>
        </w:rPr>
      </w:pPr>
      <w:r w:rsidRPr="00520A68">
        <w:rPr>
          <w:rFonts w:ascii="Arial" w:eastAsia="Arial" w:hAnsi="Arial" w:cs="Arial"/>
          <w:color w:val="auto"/>
          <w:w w:val="91"/>
          <w:sz w:val="20"/>
          <w:szCs w:val="20"/>
        </w:rPr>
        <w:t>The Consumer Protection Act 1998 makes the retailer of a defective product strictly liable to any person injured by it. It is therefore necessary for exhibitors to hold Products Liability Cover.</w:t>
      </w:r>
    </w:p>
    <w:p w:rsidR="00523165" w:rsidRPr="00520A68" w:rsidRDefault="00523165" w:rsidP="00523165">
      <w:pPr>
        <w:pStyle w:val="BasicParagraph"/>
        <w:numPr>
          <w:ilvl w:val="0"/>
          <w:numId w:val="1"/>
        </w:numPr>
        <w:spacing w:line="240" w:lineRule="auto"/>
        <w:rPr>
          <w:rFonts w:ascii="Arial" w:eastAsia="Arial" w:hAnsi="Arial" w:cs="Arial"/>
          <w:color w:val="auto"/>
          <w:sz w:val="20"/>
          <w:szCs w:val="20"/>
        </w:rPr>
      </w:pPr>
      <w:r w:rsidRPr="00520A68">
        <w:rPr>
          <w:rFonts w:ascii="Arial" w:eastAsia="Arial" w:hAnsi="Arial" w:cs="Arial"/>
          <w:color w:val="auto"/>
          <w:w w:val="91"/>
          <w:sz w:val="20"/>
          <w:szCs w:val="20"/>
        </w:rPr>
        <w:t>Any firm or organisation employing people must hold Employer’s Liability Insurance to satisfy Health &amp; Safety requirements.</w:t>
      </w:r>
    </w:p>
    <w:p w:rsidR="00523165" w:rsidRDefault="00523165" w:rsidP="00523165">
      <w:pPr>
        <w:pStyle w:val="Heading3"/>
        <w:spacing w:before="0" w:line="240" w:lineRule="auto"/>
        <w:rPr>
          <w:rFonts w:ascii="Arial" w:eastAsia="Arial" w:hAnsi="Arial" w:cs="Arial"/>
          <w:color w:val="auto"/>
          <w:w w:val="91"/>
          <w:sz w:val="20"/>
          <w:szCs w:val="20"/>
        </w:rPr>
      </w:pPr>
    </w:p>
    <w:p w:rsidR="00523165" w:rsidRPr="00992C7D" w:rsidRDefault="00523165" w:rsidP="00523165">
      <w:pPr>
        <w:pStyle w:val="Heading3"/>
        <w:spacing w:before="0" w:line="240" w:lineRule="auto"/>
        <w:rPr>
          <w:rFonts w:ascii="Arial" w:eastAsia="Arial" w:hAnsi="Arial" w:cs="Arial"/>
          <w:color w:val="auto"/>
          <w:sz w:val="20"/>
          <w:szCs w:val="20"/>
          <w:u w:val="single"/>
        </w:rPr>
      </w:pPr>
      <w:r w:rsidRPr="00992C7D">
        <w:rPr>
          <w:rFonts w:ascii="Arial" w:eastAsia="Arial" w:hAnsi="Arial" w:cs="Arial"/>
          <w:color w:val="auto"/>
          <w:w w:val="91"/>
          <w:sz w:val="20"/>
          <w:szCs w:val="20"/>
          <w:u w:val="single"/>
        </w:rPr>
        <w:t>Liability:</w:t>
      </w:r>
    </w:p>
    <w:p w:rsidR="00523165" w:rsidRPr="00520A68" w:rsidRDefault="00523165" w:rsidP="00523165">
      <w:pPr>
        <w:pStyle w:val="BasicParagraph"/>
        <w:numPr>
          <w:ilvl w:val="0"/>
          <w:numId w:val="1"/>
        </w:numPr>
        <w:spacing w:line="240" w:lineRule="auto"/>
        <w:rPr>
          <w:rFonts w:ascii="Arial" w:eastAsia="Arial" w:hAnsi="Arial" w:cs="Arial"/>
          <w:color w:val="auto"/>
          <w:sz w:val="20"/>
          <w:szCs w:val="20"/>
        </w:rPr>
      </w:pPr>
      <w:r w:rsidRPr="00520A68">
        <w:rPr>
          <w:rFonts w:ascii="Arial" w:eastAsia="Arial" w:hAnsi="Arial" w:cs="Arial"/>
          <w:color w:val="auto"/>
          <w:w w:val="91"/>
          <w:sz w:val="20"/>
          <w:szCs w:val="20"/>
        </w:rPr>
        <w:t xml:space="preserve">The </w:t>
      </w:r>
      <w:r>
        <w:rPr>
          <w:rFonts w:ascii="Arial" w:eastAsia="Arial" w:hAnsi="Arial" w:cs="Arial"/>
          <w:color w:val="auto"/>
          <w:w w:val="91"/>
          <w:sz w:val="20"/>
          <w:szCs w:val="20"/>
        </w:rPr>
        <w:t>Aylsham Show</w:t>
      </w:r>
      <w:r w:rsidRPr="00520A68">
        <w:rPr>
          <w:rFonts w:ascii="Arial" w:eastAsia="Arial" w:hAnsi="Arial" w:cs="Arial"/>
          <w:color w:val="auto"/>
          <w:w w:val="91"/>
          <w:sz w:val="20"/>
          <w:szCs w:val="20"/>
        </w:rPr>
        <w:t xml:space="preserve"> will not be held liable with </w:t>
      </w:r>
      <w:r w:rsidR="00873DA0">
        <w:rPr>
          <w:rFonts w:ascii="Arial" w:eastAsia="Arial" w:hAnsi="Arial" w:cs="Arial"/>
          <w:color w:val="auto"/>
          <w:w w:val="91"/>
          <w:sz w:val="20"/>
          <w:szCs w:val="20"/>
        </w:rPr>
        <w:t xml:space="preserve">traders and </w:t>
      </w:r>
      <w:r w:rsidRPr="00520A68">
        <w:rPr>
          <w:rFonts w:ascii="Arial" w:eastAsia="Arial" w:hAnsi="Arial" w:cs="Arial"/>
          <w:color w:val="auto"/>
          <w:w w:val="91"/>
          <w:sz w:val="20"/>
          <w:szCs w:val="20"/>
        </w:rPr>
        <w:t>exhibitors:</w:t>
      </w:r>
    </w:p>
    <w:p w:rsidR="00523165" w:rsidRPr="00520A68" w:rsidRDefault="00523165" w:rsidP="00523165">
      <w:pPr>
        <w:pStyle w:val="BasicParagraph"/>
        <w:numPr>
          <w:ilvl w:val="0"/>
          <w:numId w:val="3"/>
        </w:numPr>
        <w:spacing w:line="240" w:lineRule="auto"/>
        <w:rPr>
          <w:rFonts w:ascii="Arial" w:eastAsia="Arial" w:hAnsi="Arial" w:cs="Arial"/>
          <w:color w:val="auto"/>
          <w:sz w:val="20"/>
          <w:szCs w:val="20"/>
        </w:rPr>
      </w:pPr>
      <w:proofErr w:type="gramStart"/>
      <w:r w:rsidRPr="00520A68">
        <w:rPr>
          <w:rFonts w:ascii="Arial" w:eastAsia="Arial" w:hAnsi="Arial" w:cs="Arial"/>
          <w:color w:val="auto"/>
          <w:w w:val="91"/>
          <w:sz w:val="20"/>
          <w:szCs w:val="20"/>
        </w:rPr>
        <w:t>for</w:t>
      </w:r>
      <w:proofErr w:type="gramEnd"/>
      <w:r w:rsidRPr="00520A68">
        <w:rPr>
          <w:rFonts w:ascii="Arial" w:eastAsia="Arial" w:hAnsi="Arial" w:cs="Arial"/>
          <w:color w:val="auto"/>
          <w:w w:val="91"/>
          <w:sz w:val="20"/>
          <w:szCs w:val="20"/>
        </w:rPr>
        <w:t xml:space="preserve"> any loss or damage arising from errors in the allocation of space, or if a</w:t>
      </w:r>
      <w:r w:rsidR="00873DA0">
        <w:rPr>
          <w:rFonts w:ascii="Arial" w:eastAsia="Arial" w:hAnsi="Arial" w:cs="Arial"/>
          <w:color w:val="auto"/>
          <w:w w:val="91"/>
          <w:sz w:val="20"/>
          <w:szCs w:val="20"/>
        </w:rPr>
        <w:t xml:space="preserve"> trader or</w:t>
      </w:r>
      <w:r w:rsidRPr="00520A68">
        <w:rPr>
          <w:rFonts w:ascii="Arial" w:eastAsia="Arial" w:hAnsi="Arial" w:cs="Arial"/>
          <w:color w:val="auto"/>
          <w:w w:val="91"/>
          <w:sz w:val="20"/>
          <w:szCs w:val="20"/>
        </w:rPr>
        <w:t xml:space="preserve"> exhibitor encroaches on the space allocated to another.</w:t>
      </w:r>
    </w:p>
    <w:p w:rsidR="00523165" w:rsidRPr="00520A68" w:rsidRDefault="00523165" w:rsidP="00523165">
      <w:pPr>
        <w:pStyle w:val="BasicParagraph"/>
        <w:numPr>
          <w:ilvl w:val="0"/>
          <w:numId w:val="3"/>
        </w:numPr>
        <w:spacing w:line="240" w:lineRule="auto"/>
        <w:rPr>
          <w:rFonts w:ascii="Arial" w:eastAsia="Arial" w:hAnsi="Arial" w:cs="Arial"/>
          <w:color w:val="auto"/>
          <w:sz w:val="20"/>
          <w:szCs w:val="20"/>
        </w:rPr>
      </w:pPr>
      <w:r w:rsidRPr="00520A68">
        <w:rPr>
          <w:rFonts w:ascii="Arial" w:eastAsia="Arial" w:hAnsi="Arial" w:cs="Arial"/>
          <w:color w:val="auto"/>
          <w:w w:val="91"/>
          <w:sz w:val="20"/>
          <w:szCs w:val="20"/>
        </w:rPr>
        <w:t xml:space="preserve">to any persons for any damage or loss to the property of any such person or for any injury, however caused, fatal or otherwise, to any such person while upon The </w:t>
      </w:r>
      <w:r>
        <w:rPr>
          <w:rFonts w:ascii="Arial" w:eastAsia="Arial" w:hAnsi="Arial" w:cs="Arial"/>
          <w:color w:val="auto"/>
          <w:w w:val="91"/>
          <w:sz w:val="20"/>
          <w:szCs w:val="20"/>
        </w:rPr>
        <w:t>Aylsham Show</w:t>
      </w:r>
      <w:r w:rsidRPr="00520A68">
        <w:rPr>
          <w:rFonts w:ascii="Arial" w:eastAsia="Arial" w:hAnsi="Arial" w:cs="Arial"/>
          <w:color w:val="auto"/>
          <w:w w:val="91"/>
          <w:sz w:val="20"/>
          <w:szCs w:val="20"/>
        </w:rPr>
        <w:t xml:space="preserve"> showground or car parks or while entering or leaving the same.</w:t>
      </w:r>
    </w:p>
    <w:p w:rsidR="00523165" w:rsidRPr="00C174C0" w:rsidRDefault="00523165" w:rsidP="00523165">
      <w:pPr>
        <w:pStyle w:val="BasicParagraph"/>
        <w:numPr>
          <w:ilvl w:val="0"/>
          <w:numId w:val="3"/>
        </w:numPr>
        <w:spacing w:line="240" w:lineRule="auto"/>
        <w:rPr>
          <w:rFonts w:ascii="Arial" w:eastAsia="Arial" w:hAnsi="Arial" w:cs="Arial"/>
          <w:color w:val="auto"/>
          <w:sz w:val="20"/>
          <w:szCs w:val="20"/>
        </w:rPr>
      </w:pPr>
      <w:proofErr w:type="gramStart"/>
      <w:r w:rsidRPr="00520A68">
        <w:rPr>
          <w:rFonts w:ascii="Arial" w:eastAsia="Arial" w:hAnsi="Arial" w:cs="Arial"/>
          <w:color w:val="auto"/>
          <w:w w:val="91"/>
          <w:sz w:val="20"/>
          <w:szCs w:val="20"/>
        </w:rPr>
        <w:t>for</w:t>
      </w:r>
      <w:proofErr w:type="gramEnd"/>
      <w:r w:rsidRPr="00520A68">
        <w:rPr>
          <w:rFonts w:ascii="Arial" w:eastAsia="Arial" w:hAnsi="Arial" w:cs="Arial"/>
          <w:color w:val="auto"/>
          <w:w w:val="91"/>
          <w:sz w:val="20"/>
          <w:szCs w:val="20"/>
        </w:rPr>
        <w:t xml:space="preserve"> consequential loss/damage to any </w:t>
      </w:r>
      <w:r w:rsidR="00873DA0">
        <w:rPr>
          <w:rFonts w:ascii="Arial" w:eastAsia="Arial" w:hAnsi="Arial" w:cs="Arial"/>
          <w:color w:val="auto"/>
          <w:w w:val="91"/>
          <w:sz w:val="20"/>
          <w:szCs w:val="20"/>
        </w:rPr>
        <w:t xml:space="preserve">trader or </w:t>
      </w:r>
      <w:r w:rsidRPr="00520A68">
        <w:rPr>
          <w:rFonts w:ascii="Arial" w:eastAsia="Arial" w:hAnsi="Arial" w:cs="Arial"/>
          <w:color w:val="auto"/>
          <w:w w:val="91"/>
          <w:sz w:val="20"/>
          <w:szCs w:val="20"/>
        </w:rPr>
        <w:t>exhibitor.</w:t>
      </w:r>
    </w:p>
    <w:p w:rsidR="00523165" w:rsidRPr="00520A68" w:rsidRDefault="00523165" w:rsidP="00523165">
      <w:pPr>
        <w:pStyle w:val="BasicParagraph"/>
        <w:spacing w:line="240" w:lineRule="auto"/>
        <w:rPr>
          <w:rFonts w:ascii="Arial" w:eastAsia="Arial" w:hAnsi="Arial" w:cs="Arial"/>
          <w:color w:val="auto"/>
          <w:sz w:val="20"/>
          <w:szCs w:val="20"/>
        </w:rPr>
      </w:pPr>
    </w:p>
    <w:p w:rsidR="00523165" w:rsidRPr="00520A68" w:rsidRDefault="00873DA0" w:rsidP="00523165">
      <w:pPr>
        <w:pStyle w:val="BasicParagraph"/>
        <w:numPr>
          <w:ilvl w:val="0"/>
          <w:numId w:val="1"/>
        </w:numPr>
        <w:spacing w:line="240" w:lineRule="auto"/>
        <w:rPr>
          <w:rFonts w:ascii="Arial" w:eastAsia="Arial" w:hAnsi="Arial" w:cs="Arial"/>
          <w:color w:val="auto"/>
          <w:sz w:val="20"/>
          <w:szCs w:val="20"/>
        </w:rPr>
      </w:pPr>
      <w:r>
        <w:rPr>
          <w:rFonts w:ascii="Arial" w:eastAsia="Arial" w:hAnsi="Arial" w:cs="Arial"/>
          <w:color w:val="auto"/>
          <w:w w:val="91"/>
          <w:sz w:val="20"/>
          <w:szCs w:val="20"/>
        </w:rPr>
        <w:t xml:space="preserve">Traders and </w:t>
      </w:r>
      <w:r w:rsidR="00523165" w:rsidRPr="00520A68">
        <w:rPr>
          <w:rFonts w:ascii="Arial" w:eastAsia="Arial" w:hAnsi="Arial" w:cs="Arial"/>
          <w:color w:val="auto"/>
          <w:w w:val="91"/>
          <w:sz w:val="20"/>
          <w:szCs w:val="20"/>
        </w:rPr>
        <w:t>Exhibitors accept liability for:</w:t>
      </w:r>
    </w:p>
    <w:p w:rsidR="00523165" w:rsidRPr="00520A68" w:rsidRDefault="00523165" w:rsidP="00523165">
      <w:pPr>
        <w:pStyle w:val="BasicParagraph"/>
        <w:numPr>
          <w:ilvl w:val="0"/>
          <w:numId w:val="4"/>
        </w:numPr>
        <w:spacing w:line="240" w:lineRule="auto"/>
        <w:rPr>
          <w:rFonts w:ascii="Arial" w:eastAsia="Arial" w:hAnsi="Arial" w:cs="Arial"/>
          <w:color w:val="auto"/>
          <w:sz w:val="20"/>
          <w:szCs w:val="20"/>
        </w:rPr>
      </w:pPr>
      <w:r w:rsidRPr="00520A68">
        <w:rPr>
          <w:rFonts w:ascii="Arial" w:eastAsia="Arial" w:hAnsi="Arial" w:cs="Arial"/>
          <w:color w:val="auto"/>
          <w:w w:val="91"/>
          <w:sz w:val="20"/>
          <w:szCs w:val="20"/>
        </w:rPr>
        <w:t xml:space="preserve">any loss, injury or damage that may be done to, occasioned by or arising from any article or property exhibited or brought on to the showground by or for you, and you shall indemnify The </w:t>
      </w:r>
      <w:r>
        <w:rPr>
          <w:rFonts w:ascii="Arial" w:eastAsia="Arial" w:hAnsi="Arial" w:cs="Arial"/>
          <w:color w:val="auto"/>
          <w:w w:val="91"/>
          <w:sz w:val="20"/>
          <w:szCs w:val="20"/>
        </w:rPr>
        <w:t>Aylsham Show</w:t>
      </w:r>
      <w:r w:rsidRPr="00520A68">
        <w:rPr>
          <w:rFonts w:ascii="Arial" w:eastAsia="Arial" w:hAnsi="Arial" w:cs="Arial"/>
          <w:color w:val="auto"/>
          <w:w w:val="91"/>
          <w:sz w:val="20"/>
          <w:szCs w:val="20"/>
        </w:rPr>
        <w:t xml:space="preserve"> in respect of such damage or injury which may be so caused</w:t>
      </w:r>
    </w:p>
    <w:p w:rsidR="00523165" w:rsidRPr="00520A68" w:rsidRDefault="00523165" w:rsidP="00523165">
      <w:pPr>
        <w:pStyle w:val="BasicParagraph"/>
        <w:numPr>
          <w:ilvl w:val="0"/>
          <w:numId w:val="4"/>
        </w:numPr>
        <w:spacing w:line="240" w:lineRule="auto"/>
        <w:rPr>
          <w:rFonts w:ascii="Arial" w:eastAsia="Arial" w:hAnsi="Arial" w:cs="Arial"/>
          <w:color w:val="auto"/>
          <w:sz w:val="20"/>
          <w:szCs w:val="20"/>
        </w:rPr>
      </w:pPr>
      <w:proofErr w:type="gramStart"/>
      <w:r w:rsidRPr="00520A68">
        <w:rPr>
          <w:rFonts w:ascii="Arial" w:eastAsia="Arial" w:hAnsi="Arial" w:cs="Arial"/>
          <w:color w:val="auto"/>
          <w:w w:val="91"/>
          <w:sz w:val="20"/>
          <w:szCs w:val="20"/>
        </w:rPr>
        <w:t>the</w:t>
      </w:r>
      <w:proofErr w:type="gramEnd"/>
      <w:r w:rsidRPr="00520A68">
        <w:rPr>
          <w:rFonts w:ascii="Arial" w:eastAsia="Arial" w:hAnsi="Arial" w:cs="Arial"/>
          <w:color w:val="auto"/>
          <w:w w:val="91"/>
          <w:sz w:val="20"/>
          <w:szCs w:val="20"/>
        </w:rPr>
        <w:t xml:space="preserve"> behaviour and for any misconduct/negligence of themselves,</w:t>
      </w:r>
      <w:r w:rsidRPr="00520A68">
        <w:rPr>
          <w:rFonts w:ascii="Arial" w:eastAsia="Arial" w:hAnsi="Arial" w:cs="Arial"/>
          <w:color w:val="auto"/>
          <w:sz w:val="20"/>
          <w:szCs w:val="20"/>
        </w:rPr>
        <w:t xml:space="preserve"> </w:t>
      </w:r>
      <w:r w:rsidRPr="00520A68">
        <w:rPr>
          <w:rFonts w:ascii="Arial" w:eastAsia="Arial" w:hAnsi="Arial" w:cs="Arial"/>
          <w:color w:val="auto"/>
          <w:w w:val="91"/>
          <w:sz w:val="20"/>
          <w:szCs w:val="20"/>
        </w:rPr>
        <w:t>staff or contractors, and the consequences thereof.</w:t>
      </w:r>
    </w:p>
    <w:p w:rsidR="00523165" w:rsidRDefault="00523165" w:rsidP="00523165">
      <w:pPr>
        <w:pStyle w:val="Heading3"/>
        <w:spacing w:before="0" w:line="240" w:lineRule="auto"/>
        <w:rPr>
          <w:rFonts w:ascii="Arial" w:eastAsia="Arial" w:hAnsi="Arial" w:cs="Arial"/>
          <w:color w:val="auto"/>
          <w:w w:val="91"/>
          <w:sz w:val="20"/>
          <w:szCs w:val="20"/>
        </w:rPr>
      </w:pPr>
    </w:p>
    <w:p w:rsidR="00523165" w:rsidRPr="00992C7D" w:rsidRDefault="00523165" w:rsidP="00523165">
      <w:pPr>
        <w:pStyle w:val="Heading3"/>
        <w:spacing w:before="0" w:line="240" w:lineRule="auto"/>
        <w:rPr>
          <w:rFonts w:ascii="Arial" w:eastAsia="Arial" w:hAnsi="Arial" w:cs="Arial"/>
          <w:color w:val="auto"/>
          <w:sz w:val="20"/>
          <w:szCs w:val="20"/>
          <w:u w:val="single"/>
        </w:rPr>
      </w:pPr>
      <w:r w:rsidRPr="00992C7D">
        <w:rPr>
          <w:rFonts w:ascii="Arial" w:eastAsia="Arial" w:hAnsi="Arial" w:cs="Arial"/>
          <w:color w:val="auto"/>
          <w:w w:val="91"/>
          <w:sz w:val="20"/>
          <w:szCs w:val="20"/>
          <w:u w:val="single"/>
        </w:rPr>
        <w:t>Security:</w:t>
      </w:r>
    </w:p>
    <w:p w:rsidR="00523165" w:rsidRPr="00F10D78" w:rsidRDefault="00523165" w:rsidP="00523165">
      <w:pPr>
        <w:pStyle w:val="ListParagraph"/>
        <w:numPr>
          <w:ilvl w:val="0"/>
          <w:numId w:val="1"/>
        </w:numPr>
        <w:spacing w:after="120" w:line="240" w:lineRule="auto"/>
        <w:rPr>
          <w:rFonts w:ascii="Arial" w:eastAsia="Arial" w:hAnsi="Arial" w:cs="Arial"/>
          <w:sz w:val="20"/>
          <w:szCs w:val="20"/>
        </w:rPr>
      </w:pPr>
      <w:r w:rsidRPr="00520A68">
        <w:rPr>
          <w:rFonts w:ascii="Arial" w:eastAsia="Arial" w:hAnsi="Arial" w:cs="Arial"/>
          <w:w w:val="91"/>
          <w:sz w:val="20"/>
          <w:szCs w:val="20"/>
        </w:rPr>
        <w:t xml:space="preserve">Security guards will patrol the Showground on the </w:t>
      </w:r>
      <w:r>
        <w:rPr>
          <w:rFonts w:ascii="Arial" w:eastAsia="Arial" w:hAnsi="Arial" w:cs="Arial"/>
          <w:w w:val="91"/>
          <w:sz w:val="20"/>
          <w:szCs w:val="20"/>
        </w:rPr>
        <w:t xml:space="preserve">Wednesday, Thursday, </w:t>
      </w:r>
      <w:r w:rsidRPr="00520A68">
        <w:rPr>
          <w:rFonts w:ascii="Arial" w:eastAsia="Arial" w:hAnsi="Arial" w:cs="Arial"/>
          <w:w w:val="91"/>
          <w:sz w:val="20"/>
          <w:szCs w:val="20"/>
        </w:rPr>
        <w:t xml:space="preserve">Friday, Saturday and Sunday nights prior to the Show and on the Monday night of the Show. However, you are responsible for taking adequate security precautions on your </w:t>
      </w:r>
      <w:r>
        <w:rPr>
          <w:rFonts w:ascii="Arial" w:eastAsia="Arial" w:hAnsi="Arial" w:cs="Arial"/>
          <w:w w:val="91"/>
          <w:sz w:val="20"/>
          <w:szCs w:val="20"/>
        </w:rPr>
        <w:t xml:space="preserve">own </w:t>
      </w:r>
      <w:r w:rsidRPr="00520A68">
        <w:rPr>
          <w:rFonts w:ascii="Arial" w:eastAsia="Arial" w:hAnsi="Arial" w:cs="Arial"/>
          <w:w w:val="91"/>
          <w:sz w:val="20"/>
          <w:szCs w:val="20"/>
        </w:rPr>
        <w:t xml:space="preserve">stand. </w:t>
      </w:r>
      <w:r w:rsidR="00873DA0">
        <w:rPr>
          <w:rFonts w:ascii="Arial" w:eastAsia="Arial" w:hAnsi="Arial" w:cs="Arial"/>
          <w:w w:val="91"/>
          <w:sz w:val="20"/>
          <w:szCs w:val="20"/>
        </w:rPr>
        <w:t xml:space="preserve">Traders and </w:t>
      </w:r>
      <w:r w:rsidRPr="00520A68">
        <w:rPr>
          <w:rFonts w:ascii="Arial" w:eastAsia="Arial" w:hAnsi="Arial" w:cs="Arial"/>
          <w:w w:val="91"/>
          <w:sz w:val="20"/>
          <w:szCs w:val="20"/>
        </w:rPr>
        <w:t xml:space="preserve">Exhibitors are advised that The </w:t>
      </w:r>
      <w:r>
        <w:rPr>
          <w:rFonts w:ascii="Arial" w:eastAsia="Arial" w:hAnsi="Arial" w:cs="Arial"/>
          <w:w w:val="91"/>
          <w:sz w:val="20"/>
          <w:szCs w:val="20"/>
        </w:rPr>
        <w:t>Aylsham Show</w:t>
      </w:r>
      <w:r w:rsidRPr="00520A68">
        <w:rPr>
          <w:rFonts w:ascii="Arial" w:eastAsia="Arial" w:hAnsi="Arial" w:cs="Arial"/>
          <w:w w:val="91"/>
          <w:sz w:val="20"/>
          <w:szCs w:val="20"/>
        </w:rPr>
        <w:t xml:space="preserve"> and its insurers will not be liable for theft or other losses.</w:t>
      </w:r>
    </w:p>
    <w:p w:rsidR="00873DA0" w:rsidRDefault="00873DA0" w:rsidP="00523165">
      <w:pPr>
        <w:pStyle w:val="Heading3"/>
        <w:spacing w:before="0" w:line="240" w:lineRule="auto"/>
        <w:rPr>
          <w:rFonts w:ascii="Arial" w:eastAsia="Arial" w:hAnsi="Arial" w:cs="Arial"/>
          <w:color w:val="auto"/>
          <w:w w:val="91"/>
          <w:sz w:val="20"/>
          <w:szCs w:val="20"/>
          <w:u w:val="single"/>
        </w:rPr>
      </w:pPr>
    </w:p>
    <w:p w:rsidR="00523165" w:rsidRPr="00992C7D" w:rsidRDefault="00523165" w:rsidP="00523165">
      <w:pPr>
        <w:pStyle w:val="Heading3"/>
        <w:spacing w:before="0" w:line="240" w:lineRule="auto"/>
        <w:rPr>
          <w:rFonts w:ascii="Arial" w:eastAsia="Arial" w:hAnsi="Arial" w:cs="Arial"/>
          <w:color w:val="auto"/>
          <w:sz w:val="20"/>
          <w:szCs w:val="20"/>
          <w:u w:val="single"/>
        </w:rPr>
      </w:pPr>
      <w:r w:rsidRPr="00992C7D">
        <w:rPr>
          <w:rFonts w:ascii="Arial" w:eastAsia="Arial" w:hAnsi="Arial" w:cs="Arial"/>
          <w:color w:val="auto"/>
          <w:w w:val="91"/>
          <w:sz w:val="20"/>
          <w:szCs w:val="20"/>
          <w:u w:val="single"/>
        </w:rPr>
        <w:t>First Aid and Other Emergencies:</w:t>
      </w:r>
    </w:p>
    <w:p w:rsidR="00523165" w:rsidRPr="00520A68" w:rsidRDefault="00523165" w:rsidP="00523165">
      <w:pPr>
        <w:pStyle w:val="BasicParagraph"/>
        <w:numPr>
          <w:ilvl w:val="0"/>
          <w:numId w:val="1"/>
        </w:numPr>
        <w:spacing w:line="240" w:lineRule="auto"/>
        <w:rPr>
          <w:rFonts w:ascii="Arial" w:eastAsia="Arial" w:hAnsi="Arial" w:cs="Arial"/>
          <w:color w:val="auto"/>
          <w:sz w:val="20"/>
          <w:szCs w:val="20"/>
        </w:rPr>
      </w:pPr>
      <w:r>
        <w:rPr>
          <w:rFonts w:ascii="Arial" w:eastAsia="Arial" w:hAnsi="Arial" w:cs="Arial"/>
          <w:color w:val="auto"/>
          <w:w w:val="91"/>
          <w:sz w:val="20"/>
          <w:szCs w:val="20"/>
        </w:rPr>
        <w:t>F</w:t>
      </w:r>
      <w:r w:rsidRPr="00520A68">
        <w:rPr>
          <w:rFonts w:ascii="Arial" w:eastAsia="Arial" w:hAnsi="Arial" w:cs="Arial"/>
          <w:color w:val="auto"/>
          <w:w w:val="91"/>
          <w:sz w:val="20"/>
          <w:szCs w:val="20"/>
        </w:rPr>
        <w:t>irst aid provision is provided</w:t>
      </w:r>
      <w:r w:rsidR="00794B6F">
        <w:rPr>
          <w:rFonts w:ascii="Arial" w:eastAsia="Arial" w:hAnsi="Arial" w:cs="Arial"/>
          <w:color w:val="auto"/>
          <w:w w:val="91"/>
          <w:sz w:val="20"/>
          <w:szCs w:val="20"/>
        </w:rPr>
        <w:t xml:space="preserve"> on Show Day (</w:t>
      </w:r>
      <w:r w:rsidR="00A172A4">
        <w:rPr>
          <w:rFonts w:ascii="Arial" w:eastAsia="Arial" w:hAnsi="Arial" w:cs="Arial"/>
          <w:color w:val="auto"/>
          <w:w w:val="91"/>
          <w:sz w:val="20"/>
          <w:szCs w:val="20"/>
        </w:rPr>
        <w:t>Medicore</w:t>
      </w:r>
      <w:r w:rsidR="00C651C8">
        <w:rPr>
          <w:rFonts w:ascii="Arial" w:eastAsia="Arial" w:hAnsi="Arial" w:cs="Arial"/>
          <w:color w:val="auto"/>
          <w:w w:val="91"/>
          <w:sz w:val="20"/>
          <w:szCs w:val="20"/>
        </w:rPr>
        <w:t xml:space="preserve"> Ambulance</w:t>
      </w:r>
      <w:r w:rsidR="00A172A4">
        <w:rPr>
          <w:rFonts w:ascii="Arial" w:eastAsia="Arial" w:hAnsi="Arial" w:cs="Arial"/>
          <w:color w:val="auto"/>
          <w:w w:val="91"/>
          <w:sz w:val="20"/>
          <w:szCs w:val="20"/>
        </w:rPr>
        <w:t xml:space="preserve"> Services</w:t>
      </w:r>
      <w:r w:rsidR="00794B6F">
        <w:rPr>
          <w:rFonts w:ascii="Arial" w:eastAsia="Arial" w:hAnsi="Arial" w:cs="Arial"/>
          <w:color w:val="auto"/>
          <w:w w:val="91"/>
          <w:sz w:val="20"/>
          <w:szCs w:val="20"/>
        </w:rPr>
        <w:t>)</w:t>
      </w:r>
      <w:r w:rsidRPr="00520A68">
        <w:rPr>
          <w:rFonts w:ascii="Arial" w:eastAsia="Arial" w:hAnsi="Arial" w:cs="Arial"/>
          <w:color w:val="auto"/>
          <w:w w:val="91"/>
          <w:sz w:val="20"/>
          <w:szCs w:val="20"/>
        </w:rPr>
        <w:t xml:space="preserve">. Should you need first aid, please contact a Judge/Steward or alternatively go to the </w:t>
      </w:r>
      <w:r w:rsidR="00C651C8">
        <w:rPr>
          <w:rFonts w:ascii="Arial" w:eastAsia="Arial" w:hAnsi="Arial" w:cs="Arial"/>
          <w:color w:val="auto"/>
          <w:w w:val="91"/>
          <w:sz w:val="20"/>
          <w:szCs w:val="20"/>
        </w:rPr>
        <w:t xml:space="preserve">two </w:t>
      </w:r>
      <w:r w:rsidRPr="00520A68">
        <w:rPr>
          <w:rFonts w:ascii="Arial" w:eastAsia="Arial" w:hAnsi="Arial" w:cs="Arial"/>
          <w:color w:val="auto"/>
          <w:w w:val="91"/>
          <w:sz w:val="20"/>
          <w:szCs w:val="20"/>
        </w:rPr>
        <w:t xml:space="preserve">first aid points located </w:t>
      </w:r>
      <w:r w:rsidR="00C651C8">
        <w:rPr>
          <w:rFonts w:ascii="Arial" w:eastAsia="Arial" w:hAnsi="Arial" w:cs="Arial"/>
          <w:color w:val="auto"/>
          <w:w w:val="91"/>
          <w:sz w:val="20"/>
          <w:szCs w:val="20"/>
        </w:rPr>
        <w:t>near the Main Ring</w:t>
      </w:r>
      <w:r w:rsidR="00C21855">
        <w:rPr>
          <w:rFonts w:ascii="Arial" w:eastAsia="Arial" w:hAnsi="Arial" w:cs="Arial"/>
          <w:color w:val="auto"/>
          <w:w w:val="91"/>
          <w:sz w:val="20"/>
          <w:szCs w:val="20"/>
        </w:rPr>
        <w:t>/Fun Fair area</w:t>
      </w:r>
      <w:r w:rsidR="00C651C8">
        <w:rPr>
          <w:rFonts w:ascii="Arial" w:eastAsia="Arial" w:hAnsi="Arial" w:cs="Arial"/>
          <w:color w:val="auto"/>
          <w:w w:val="91"/>
          <w:sz w:val="20"/>
          <w:szCs w:val="20"/>
        </w:rPr>
        <w:t xml:space="preserve"> and in the Countryside Area</w:t>
      </w:r>
      <w:r w:rsidRPr="00520A68">
        <w:rPr>
          <w:rFonts w:ascii="Arial" w:eastAsia="Arial" w:hAnsi="Arial" w:cs="Arial"/>
          <w:color w:val="auto"/>
          <w:w w:val="91"/>
          <w:sz w:val="20"/>
          <w:szCs w:val="20"/>
        </w:rPr>
        <w:t xml:space="preserve">. For first aid before or after this time, please visit the </w:t>
      </w:r>
      <w:r>
        <w:rPr>
          <w:rFonts w:ascii="Arial" w:eastAsia="Arial" w:hAnsi="Arial" w:cs="Arial"/>
          <w:color w:val="auto"/>
          <w:w w:val="91"/>
          <w:sz w:val="20"/>
          <w:szCs w:val="20"/>
        </w:rPr>
        <w:t>S</w:t>
      </w:r>
      <w:r w:rsidRPr="00520A68">
        <w:rPr>
          <w:rFonts w:ascii="Arial" w:eastAsia="Arial" w:hAnsi="Arial" w:cs="Arial"/>
          <w:color w:val="auto"/>
          <w:w w:val="91"/>
          <w:sz w:val="20"/>
          <w:szCs w:val="20"/>
        </w:rPr>
        <w:t>how</w:t>
      </w:r>
      <w:r w:rsidR="00794B6F">
        <w:rPr>
          <w:rFonts w:ascii="Arial" w:eastAsia="Arial" w:hAnsi="Arial" w:cs="Arial"/>
          <w:color w:val="auto"/>
          <w:w w:val="91"/>
          <w:sz w:val="20"/>
          <w:szCs w:val="20"/>
        </w:rPr>
        <w:t>ground</w:t>
      </w:r>
      <w:r w:rsidRPr="00520A68">
        <w:rPr>
          <w:rFonts w:ascii="Arial" w:eastAsia="Arial" w:hAnsi="Arial" w:cs="Arial"/>
          <w:color w:val="auto"/>
          <w:w w:val="91"/>
          <w:sz w:val="20"/>
          <w:szCs w:val="20"/>
        </w:rPr>
        <w:t xml:space="preserve"> </w:t>
      </w:r>
      <w:r>
        <w:rPr>
          <w:rFonts w:ascii="Arial" w:eastAsia="Arial" w:hAnsi="Arial" w:cs="Arial"/>
          <w:color w:val="auto"/>
          <w:w w:val="91"/>
          <w:sz w:val="20"/>
          <w:szCs w:val="20"/>
        </w:rPr>
        <w:t>O</w:t>
      </w:r>
      <w:r w:rsidRPr="00520A68">
        <w:rPr>
          <w:rFonts w:ascii="Arial" w:eastAsia="Arial" w:hAnsi="Arial" w:cs="Arial"/>
          <w:color w:val="auto"/>
          <w:w w:val="91"/>
          <w:sz w:val="20"/>
          <w:szCs w:val="20"/>
        </w:rPr>
        <w:t xml:space="preserve">ffice </w:t>
      </w:r>
      <w:r>
        <w:rPr>
          <w:rFonts w:ascii="Arial" w:eastAsia="Arial" w:hAnsi="Arial" w:cs="Arial"/>
          <w:color w:val="auto"/>
          <w:w w:val="91"/>
          <w:sz w:val="20"/>
          <w:szCs w:val="20"/>
        </w:rPr>
        <w:t>near</w:t>
      </w:r>
      <w:r w:rsidRPr="00520A68">
        <w:rPr>
          <w:rFonts w:ascii="Arial" w:eastAsia="Arial" w:hAnsi="Arial" w:cs="Arial"/>
          <w:color w:val="auto"/>
          <w:w w:val="91"/>
          <w:sz w:val="20"/>
          <w:szCs w:val="20"/>
        </w:rPr>
        <w:t xml:space="preserve"> the </w:t>
      </w:r>
      <w:r>
        <w:rPr>
          <w:rFonts w:ascii="Arial" w:eastAsia="Arial" w:hAnsi="Arial" w:cs="Arial"/>
          <w:color w:val="auto"/>
          <w:w w:val="91"/>
          <w:sz w:val="20"/>
          <w:szCs w:val="20"/>
        </w:rPr>
        <w:t>T</w:t>
      </w:r>
      <w:r w:rsidRPr="00520A68">
        <w:rPr>
          <w:rFonts w:ascii="Arial" w:eastAsia="Arial" w:hAnsi="Arial" w:cs="Arial"/>
          <w:color w:val="auto"/>
          <w:w w:val="91"/>
          <w:sz w:val="20"/>
          <w:szCs w:val="20"/>
        </w:rPr>
        <w:t xml:space="preserve">rade </w:t>
      </w:r>
      <w:r w:rsidR="00794B6F">
        <w:rPr>
          <w:rFonts w:ascii="Arial" w:eastAsia="Arial" w:hAnsi="Arial" w:cs="Arial"/>
          <w:color w:val="auto"/>
          <w:w w:val="91"/>
          <w:sz w:val="20"/>
          <w:szCs w:val="20"/>
        </w:rPr>
        <w:t xml:space="preserve">Stand </w:t>
      </w:r>
      <w:r>
        <w:rPr>
          <w:rFonts w:ascii="Arial" w:eastAsia="Arial" w:hAnsi="Arial" w:cs="Arial"/>
          <w:color w:val="auto"/>
          <w:w w:val="91"/>
          <w:sz w:val="20"/>
          <w:szCs w:val="20"/>
        </w:rPr>
        <w:t>car park</w:t>
      </w:r>
      <w:r w:rsidRPr="00520A68">
        <w:rPr>
          <w:rFonts w:ascii="Arial" w:eastAsia="Arial" w:hAnsi="Arial" w:cs="Arial"/>
          <w:color w:val="auto"/>
          <w:w w:val="91"/>
          <w:sz w:val="20"/>
          <w:szCs w:val="20"/>
        </w:rPr>
        <w:t>.</w:t>
      </w:r>
    </w:p>
    <w:p w:rsidR="00523165" w:rsidRPr="00520A68" w:rsidRDefault="00523165" w:rsidP="00523165">
      <w:pPr>
        <w:pStyle w:val="BasicParagraph"/>
        <w:numPr>
          <w:ilvl w:val="0"/>
          <w:numId w:val="1"/>
        </w:numPr>
        <w:spacing w:line="240" w:lineRule="auto"/>
        <w:rPr>
          <w:rFonts w:ascii="Arial" w:eastAsia="Arial" w:hAnsi="Arial" w:cs="Arial"/>
          <w:color w:val="auto"/>
          <w:sz w:val="20"/>
          <w:szCs w:val="20"/>
        </w:rPr>
      </w:pPr>
      <w:r w:rsidRPr="00520A68">
        <w:rPr>
          <w:rFonts w:ascii="Arial" w:eastAsia="Arial" w:hAnsi="Arial" w:cs="Arial"/>
          <w:color w:val="auto"/>
          <w:w w:val="91"/>
          <w:sz w:val="20"/>
          <w:szCs w:val="20"/>
        </w:rPr>
        <w:lastRenderedPageBreak/>
        <w:t xml:space="preserve">If other emergency services are required, please contact 999 and </w:t>
      </w:r>
      <w:r>
        <w:rPr>
          <w:rFonts w:ascii="Arial" w:eastAsia="Arial" w:hAnsi="Arial" w:cs="Arial"/>
          <w:color w:val="auto"/>
          <w:w w:val="91"/>
          <w:sz w:val="20"/>
          <w:szCs w:val="20"/>
        </w:rPr>
        <w:t xml:space="preserve">then </w:t>
      </w:r>
      <w:r w:rsidRPr="00520A68">
        <w:rPr>
          <w:rFonts w:ascii="Arial" w:eastAsia="Arial" w:hAnsi="Arial" w:cs="Arial"/>
          <w:color w:val="auto"/>
          <w:w w:val="91"/>
          <w:sz w:val="20"/>
          <w:szCs w:val="20"/>
        </w:rPr>
        <w:t>notify a</w:t>
      </w:r>
      <w:r>
        <w:rPr>
          <w:rFonts w:ascii="Arial" w:eastAsia="Arial" w:hAnsi="Arial" w:cs="Arial"/>
          <w:color w:val="auto"/>
          <w:w w:val="91"/>
          <w:sz w:val="20"/>
          <w:szCs w:val="20"/>
        </w:rPr>
        <w:t>n Aylsham Show Steward</w:t>
      </w:r>
      <w:r w:rsidRPr="00520A68">
        <w:rPr>
          <w:rFonts w:ascii="Arial" w:eastAsia="Arial" w:hAnsi="Arial" w:cs="Arial"/>
          <w:color w:val="auto"/>
          <w:w w:val="91"/>
          <w:sz w:val="20"/>
          <w:szCs w:val="20"/>
        </w:rPr>
        <w:t>, irrespective of whether fire or police are on site</w:t>
      </w:r>
      <w:r>
        <w:rPr>
          <w:rFonts w:ascii="Arial" w:eastAsia="Arial" w:hAnsi="Arial" w:cs="Arial"/>
          <w:color w:val="auto"/>
          <w:w w:val="91"/>
          <w:sz w:val="20"/>
          <w:szCs w:val="20"/>
        </w:rPr>
        <w:t>, or report to the Administration and Finance Marquee</w:t>
      </w:r>
      <w:r w:rsidRPr="00520A68">
        <w:rPr>
          <w:rFonts w:ascii="Arial" w:eastAsia="Arial" w:hAnsi="Arial" w:cs="Arial"/>
          <w:color w:val="auto"/>
          <w:w w:val="91"/>
          <w:sz w:val="20"/>
          <w:szCs w:val="20"/>
        </w:rPr>
        <w:t>.</w:t>
      </w:r>
    </w:p>
    <w:p w:rsidR="00523165" w:rsidRDefault="00523165" w:rsidP="00523165">
      <w:pPr>
        <w:pStyle w:val="Heading3"/>
        <w:spacing w:before="0" w:line="240" w:lineRule="auto"/>
        <w:rPr>
          <w:rFonts w:ascii="Arial" w:eastAsia="Arial" w:hAnsi="Arial" w:cs="Arial"/>
          <w:color w:val="auto"/>
          <w:w w:val="91"/>
          <w:sz w:val="20"/>
          <w:szCs w:val="20"/>
        </w:rPr>
      </w:pPr>
    </w:p>
    <w:p w:rsidR="00523165" w:rsidRPr="00992C7D" w:rsidRDefault="00523165" w:rsidP="00523165">
      <w:pPr>
        <w:pStyle w:val="Heading3"/>
        <w:spacing w:before="0" w:line="240" w:lineRule="auto"/>
        <w:rPr>
          <w:rFonts w:ascii="Arial" w:eastAsia="Arial" w:hAnsi="Arial" w:cs="Arial"/>
          <w:color w:val="auto"/>
          <w:sz w:val="20"/>
          <w:szCs w:val="20"/>
          <w:u w:val="single"/>
        </w:rPr>
      </w:pPr>
      <w:r w:rsidRPr="00992C7D">
        <w:rPr>
          <w:rFonts w:ascii="Arial" w:eastAsia="Arial" w:hAnsi="Arial" w:cs="Arial"/>
          <w:color w:val="auto"/>
          <w:w w:val="91"/>
          <w:sz w:val="20"/>
          <w:szCs w:val="20"/>
          <w:u w:val="single"/>
        </w:rPr>
        <w:t>Services:</w:t>
      </w:r>
    </w:p>
    <w:p w:rsidR="00523165" w:rsidRPr="00520A68" w:rsidRDefault="00523165" w:rsidP="00523165">
      <w:pPr>
        <w:pStyle w:val="BasicParagraph"/>
        <w:numPr>
          <w:ilvl w:val="0"/>
          <w:numId w:val="1"/>
        </w:numPr>
        <w:spacing w:line="240" w:lineRule="auto"/>
        <w:rPr>
          <w:rFonts w:ascii="Arial" w:eastAsia="Arial" w:hAnsi="Arial" w:cs="Arial"/>
          <w:color w:val="auto"/>
          <w:sz w:val="20"/>
          <w:szCs w:val="20"/>
        </w:rPr>
      </w:pPr>
      <w:r>
        <w:rPr>
          <w:rFonts w:ascii="Arial" w:eastAsia="Arial" w:hAnsi="Arial" w:cs="Arial"/>
          <w:color w:val="auto"/>
          <w:w w:val="91"/>
          <w:sz w:val="20"/>
          <w:szCs w:val="20"/>
        </w:rPr>
        <w:t>The Aylsham Show will try to provide a</w:t>
      </w:r>
      <w:r w:rsidR="008502F6">
        <w:rPr>
          <w:rFonts w:ascii="Arial" w:eastAsia="Arial" w:hAnsi="Arial" w:cs="Arial"/>
          <w:color w:val="auto"/>
          <w:w w:val="91"/>
          <w:sz w:val="20"/>
          <w:szCs w:val="20"/>
        </w:rPr>
        <w:t xml:space="preserve"> 16amp</w:t>
      </w:r>
      <w:r>
        <w:rPr>
          <w:rFonts w:ascii="Arial" w:eastAsia="Arial" w:hAnsi="Arial" w:cs="Arial"/>
          <w:color w:val="auto"/>
          <w:w w:val="91"/>
          <w:sz w:val="20"/>
          <w:szCs w:val="20"/>
        </w:rPr>
        <w:t xml:space="preserve"> </w:t>
      </w:r>
      <w:r w:rsidR="008502F6">
        <w:rPr>
          <w:rFonts w:ascii="Arial" w:eastAsia="Arial" w:hAnsi="Arial" w:cs="Arial"/>
          <w:color w:val="auto"/>
          <w:w w:val="91"/>
          <w:sz w:val="20"/>
          <w:szCs w:val="20"/>
        </w:rPr>
        <w:t xml:space="preserve">(Please state on Application Form if 32amp is needed) </w:t>
      </w:r>
      <w:r>
        <w:rPr>
          <w:rFonts w:ascii="Arial" w:eastAsia="Arial" w:hAnsi="Arial" w:cs="Arial"/>
          <w:color w:val="auto"/>
          <w:w w:val="91"/>
          <w:sz w:val="20"/>
          <w:szCs w:val="20"/>
        </w:rPr>
        <w:t>electricity supply where requested on the Application Form.</w:t>
      </w:r>
      <w:r w:rsidRPr="00520A68">
        <w:rPr>
          <w:rFonts w:ascii="Arial" w:eastAsia="Arial" w:hAnsi="Arial" w:cs="Arial"/>
          <w:color w:val="auto"/>
          <w:w w:val="91"/>
          <w:sz w:val="20"/>
          <w:szCs w:val="20"/>
        </w:rPr>
        <w:t xml:space="preserve"> </w:t>
      </w:r>
      <w:r w:rsidR="006841F4">
        <w:rPr>
          <w:rFonts w:ascii="Arial" w:eastAsia="Arial" w:hAnsi="Arial" w:cs="Arial"/>
          <w:color w:val="auto"/>
          <w:w w:val="91"/>
          <w:sz w:val="20"/>
          <w:szCs w:val="20"/>
        </w:rPr>
        <w:t xml:space="preserve">Traders and </w:t>
      </w:r>
      <w:r w:rsidRPr="00520A68">
        <w:rPr>
          <w:rFonts w:ascii="Arial" w:eastAsia="Arial" w:hAnsi="Arial" w:cs="Arial"/>
          <w:color w:val="auto"/>
          <w:w w:val="91"/>
          <w:sz w:val="20"/>
          <w:szCs w:val="20"/>
        </w:rPr>
        <w:t xml:space="preserve">Exhibitors are requested to </w:t>
      </w:r>
      <w:r>
        <w:rPr>
          <w:rFonts w:ascii="Arial" w:eastAsia="Arial" w:hAnsi="Arial" w:cs="Arial"/>
          <w:color w:val="auto"/>
          <w:w w:val="91"/>
          <w:sz w:val="20"/>
          <w:szCs w:val="20"/>
        </w:rPr>
        <w:t xml:space="preserve">only </w:t>
      </w:r>
      <w:r w:rsidRPr="00520A68">
        <w:rPr>
          <w:rFonts w:ascii="Arial" w:eastAsia="Arial" w:hAnsi="Arial" w:cs="Arial"/>
          <w:color w:val="auto"/>
          <w:w w:val="91"/>
          <w:sz w:val="20"/>
          <w:szCs w:val="20"/>
        </w:rPr>
        <w:t xml:space="preserve">use silent run diesel power </w:t>
      </w:r>
      <w:r w:rsidR="00794B6F">
        <w:rPr>
          <w:rFonts w:ascii="Arial" w:eastAsia="Arial" w:hAnsi="Arial" w:cs="Arial"/>
          <w:color w:val="auto"/>
          <w:w w:val="91"/>
          <w:sz w:val="20"/>
          <w:szCs w:val="20"/>
        </w:rPr>
        <w:t xml:space="preserve">or a power pack </w:t>
      </w:r>
      <w:r>
        <w:rPr>
          <w:rFonts w:ascii="Arial" w:eastAsia="Arial" w:hAnsi="Arial" w:cs="Arial"/>
          <w:color w:val="auto"/>
          <w:w w:val="91"/>
          <w:sz w:val="20"/>
          <w:szCs w:val="20"/>
        </w:rPr>
        <w:t>as</w:t>
      </w:r>
      <w:r w:rsidRPr="00520A68">
        <w:rPr>
          <w:rFonts w:ascii="Arial" w:eastAsia="Arial" w:hAnsi="Arial" w:cs="Arial"/>
          <w:color w:val="auto"/>
          <w:w w:val="91"/>
          <w:sz w:val="20"/>
          <w:szCs w:val="20"/>
        </w:rPr>
        <w:t xml:space="preserve"> petrol </w:t>
      </w:r>
      <w:r>
        <w:rPr>
          <w:rFonts w:ascii="Arial" w:eastAsia="Arial" w:hAnsi="Arial" w:cs="Arial"/>
          <w:color w:val="auto"/>
          <w:w w:val="91"/>
          <w:sz w:val="20"/>
          <w:szCs w:val="20"/>
        </w:rPr>
        <w:t xml:space="preserve">generators are not allowed, </w:t>
      </w:r>
      <w:r w:rsidRPr="00520A68">
        <w:rPr>
          <w:rFonts w:ascii="Arial" w:eastAsia="Arial" w:hAnsi="Arial" w:cs="Arial"/>
          <w:color w:val="auto"/>
          <w:w w:val="91"/>
          <w:sz w:val="20"/>
          <w:szCs w:val="20"/>
        </w:rPr>
        <w:t>which must comply with all health and safety, electrical safety and environmental requirements/regulations.</w:t>
      </w:r>
      <w:r>
        <w:rPr>
          <w:rFonts w:ascii="Arial" w:eastAsia="Arial" w:hAnsi="Arial" w:cs="Arial"/>
          <w:color w:val="auto"/>
          <w:w w:val="91"/>
          <w:sz w:val="20"/>
          <w:szCs w:val="20"/>
        </w:rPr>
        <w:t xml:space="preserve"> Generators are not allowed to be used inside the livestock marquees. </w:t>
      </w:r>
    </w:p>
    <w:p w:rsidR="00523165" w:rsidRPr="00520A68" w:rsidRDefault="00523165" w:rsidP="00523165">
      <w:pPr>
        <w:pStyle w:val="BasicParagraph"/>
        <w:numPr>
          <w:ilvl w:val="0"/>
          <w:numId w:val="1"/>
        </w:numPr>
        <w:spacing w:line="240" w:lineRule="auto"/>
        <w:rPr>
          <w:rFonts w:ascii="Arial" w:eastAsia="Arial" w:hAnsi="Arial" w:cs="Arial"/>
          <w:color w:val="auto"/>
          <w:sz w:val="20"/>
          <w:szCs w:val="20"/>
        </w:rPr>
      </w:pPr>
      <w:r w:rsidRPr="00520A68">
        <w:rPr>
          <w:rFonts w:ascii="Arial" w:eastAsia="Arial" w:hAnsi="Arial" w:cs="Arial"/>
          <w:color w:val="auto"/>
          <w:w w:val="91"/>
          <w:sz w:val="20"/>
          <w:szCs w:val="20"/>
        </w:rPr>
        <w:t xml:space="preserve">All generators must be clearly identified on </w:t>
      </w:r>
      <w:r>
        <w:rPr>
          <w:rFonts w:ascii="Arial" w:eastAsia="Arial" w:hAnsi="Arial" w:cs="Arial"/>
          <w:color w:val="auto"/>
          <w:w w:val="91"/>
          <w:sz w:val="20"/>
          <w:szCs w:val="20"/>
        </w:rPr>
        <w:t>the Questionnaire</w:t>
      </w:r>
      <w:r w:rsidR="00794B6F">
        <w:rPr>
          <w:rFonts w:ascii="Arial" w:eastAsia="Arial" w:hAnsi="Arial" w:cs="Arial"/>
          <w:color w:val="auto"/>
          <w:w w:val="91"/>
          <w:sz w:val="20"/>
          <w:szCs w:val="20"/>
        </w:rPr>
        <w:t>/RA</w:t>
      </w:r>
      <w:r w:rsidRPr="00520A68">
        <w:rPr>
          <w:rFonts w:ascii="Arial" w:eastAsia="Arial" w:hAnsi="Arial" w:cs="Arial"/>
          <w:color w:val="auto"/>
          <w:w w:val="91"/>
          <w:sz w:val="20"/>
          <w:szCs w:val="20"/>
        </w:rPr>
        <w:t xml:space="preserve"> </w:t>
      </w:r>
      <w:r>
        <w:rPr>
          <w:rFonts w:ascii="Arial" w:eastAsia="Arial" w:hAnsi="Arial" w:cs="Arial"/>
          <w:color w:val="auto"/>
          <w:w w:val="91"/>
          <w:sz w:val="20"/>
          <w:szCs w:val="20"/>
        </w:rPr>
        <w:t xml:space="preserve">Form </w:t>
      </w:r>
      <w:r w:rsidRPr="00520A68">
        <w:rPr>
          <w:rFonts w:ascii="Arial" w:eastAsia="Arial" w:hAnsi="Arial" w:cs="Arial"/>
          <w:color w:val="auto"/>
          <w:w w:val="91"/>
          <w:sz w:val="20"/>
          <w:szCs w:val="20"/>
        </w:rPr>
        <w:t xml:space="preserve">and may be liable for inspection by The </w:t>
      </w:r>
      <w:r>
        <w:rPr>
          <w:rFonts w:ascii="Arial" w:eastAsia="Arial" w:hAnsi="Arial" w:cs="Arial"/>
          <w:color w:val="auto"/>
          <w:w w:val="91"/>
          <w:sz w:val="20"/>
          <w:szCs w:val="20"/>
        </w:rPr>
        <w:t>Aylsham Show</w:t>
      </w:r>
      <w:r w:rsidRPr="00520A68">
        <w:rPr>
          <w:rFonts w:ascii="Arial" w:eastAsia="Arial" w:hAnsi="Arial" w:cs="Arial"/>
          <w:color w:val="auto"/>
          <w:w w:val="91"/>
          <w:sz w:val="20"/>
          <w:szCs w:val="20"/>
        </w:rPr>
        <w:t xml:space="preserve"> Health and Safety Officer. </w:t>
      </w:r>
      <w:r w:rsidR="006841F4">
        <w:rPr>
          <w:rFonts w:ascii="Arial" w:eastAsia="Arial" w:hAnsi="Arial" w:cs="Arial"/>
          <w:color w:val="auto"/>
          <w:w w:val="91"/>
          <w:sz w:val="20"/>
          <w:szCs w:val="20"/>
        </w:rPr>
        <w:t xml:space="preserve">Traders and </w:t>
      </w:r>
      <w:r w:rsidRPr="00520A68">
        <w:rPr>
          <w:rFonts w:ascii="Arial" w:eastAsia="Arial" w:hAnsi="Arial" w:cs="Arial"/>
          <w:color w:val="auto"/>
          <w:w w:val="91"/>
          <w:sz w:val="20"/>
          <w:szCs w:val="20"/>
        </w:rPr>
        <w:t>Exhibitors must ensure that the generators do not cause a nuisance to neighbouring stand holders.</w:t>
      </w:r>
    </w:p>
    <w:p w:rsidR="00523165" w:rsidRPr="00520A68" w:rsidRDefault="00523165" w:rsidP="00523165">
      <w:pPr>
        <w:pStyle w:val="BasicParagraph"/>
        <w:numPr>
          <w:ilvl w:val="0"/>
          <w:numId w:val="1"/>
        </w:numPr>
        <w:spacing w:line="240" w:lineRule="auto"/>
        <w:rPr>
          <w:rFonts w:ascii="Arial" w:eastAsia="Arial" w:hAnsi="Arial" w:cs="Arial"/>
          <w:color w:val="auto"/>
          <w:sz w:val="20"/>
          <w:szCs w:val="20"/>
        </w:rPr>
      </w:pPr>
      <w:r w:rsidRPr="00520A68">
        <w:rPr>
          <w:rFonts w:ascii="Arial" w:eastAsia="Arial" w:hAnsi="Arial" w:cs="Arial"/>
          <w:color w:val="auto"/>
          <w:w w:val="91"/>
          <w:sz w:val="20"/>
          <w:szCs w:val="20"/>
        </w:rPr>
        <w:t xml:space="preserve">There are several, </w:t>
      </w:r>
      <w:r>
        <w:rPr>
          <w:rFonts w:ascii="Arial" w:eastAsia="Arial" w:hAnsi="Arial" w:cs="Arial"/>
          <w:color w:val="auto"/>
          <w:w w:val="91"/>
          <w:sz w:val="20"/>
          <w:szCs w:val="20"/>
        </w:rPr>
        <w:t xml:space="preserve">marked and </w:t>
      </w:r>
      <w:r w:rsidRPr="00520A68">
        <w:rPr>
          <w:rFonts w:ascii="Arial" w:eastAsia="Arial" w:hAnsi="Arial" w:cs="Arial"/>
          <w:color w:val="auto"/>
          <w:w w:val="91"/>
          <w:sz w:val="20"/>
          <w:szCs w:val="20"/>
        </w:rPr>
        <w:t>widely spaced, standpipes on the Showground</w:t>
      </w:r>
      <w:r>
        <w:rPr>
          <w:rFonts w:ascii="Arial" w:eastAsia="Arial" w:hAnsi="Arial" w:cs="Arial"/>
          <w:color w:val="auto"/>
          <w:w w:val="91"/>
          <w:sz w:val="20"/>
          <w:szCs w:val="20"/>
        </w:rPr>
        <w:t xml:space="preserve">, available to </w:t>
      </w:r>
      <w:r w:rsidR="006841F4">
        <w:rPr>
          <w:rFonts w:ascii="Arial" w:eastAsia="Arial" w:hAnsi="Arial" w:cs="Arial"/>
          <w:color w:val="auto"/>
          <w:w w:val="91"/>
          <w:sz w:val="20"/>
          <w:szCs w:val="20"/>
        </w:rPr>
        <w:t xml:space="preserve">traders, </w:t>
      </w:r>
      <w:r>
        <w:rPr>
          <w:rFonts w:ascii="Arial" w:eastAsia="Arial" w:hAnsi="Arial" w:cs="Arial"/>
          <w:color w:val="auto"/>
          <w:w w:val="91"/>
          <w:sz w:val="20"/>
          <w:szCs w:val="20"/>
        </w:rPr>
        <w:t>exhibitors</w:t>
      </w:r>
      <w:r w:rsidR="006841F4">
        <w:rPr>
          <w:rFonts w:ascii="Arial" w:eastAsia="Arial" w:hAnsi="Arial" w:cs="Arial"/>
          <w:color w:val="auto"/>
          <w:w w:val="91"/>
          <w:sz w:val="20"/>
          <w:szCs w:val="20"/>
        </w:rPr>
        <w:t xml:space="preserve"> and competitors</w:t>
      </w:r>
      <w:r>
        <w:rPr>
          <w:rFonts w:ascii="Arial" w:eastAsia="Arial" w:hAnsi="Arial" w:cs="Arial"/>
          <w:color w:val="auto"/>
          <w:w w:val="91"/>
          <w:sz w:val="20"/>
          <w:szCs w:val="20"/>
        </w:rPr>
        <w:t>. Where marked as drinking water, these</w:t>
      </w:r>
      <w:r w:rsidRPr="00520A68">
        <w:rPr>
          <w:rFonts w:ascii="Arial" w:eastAsia="Arial" w:hAnsi="Arial" w:cs="Arial"/>
          <w:color w:val="auto"/>
          <w:w w:val="91"/>
          <w:sz w:val="20"/>
          <w:szCs w:val="20"/>
        </w:rPr>
        <w:t xml:space="preserve"> </w:t>
      </w:r>
      <w:r>
        <w:rPr>
          <w:rFonts w:ascii="Arial" w:eastAsia="Arial" w:hAnsi="Arial" w:cs="Arial"/>
          <w:color w:val="auto"/>
          <w:w w:val="91"/>
          <w:sz w:val="20"/>
          <w:szCs w:val="20"/>
        </w:rPr>
        <w:t>standpipes will have been tested prior to the Show by National Trust</w:t>
      </w:r>
      <w:r w:rsidR="00794B6F">
        <w:rPr>
          <w:rFonts w:ascii="Arial" w:eastAsia="Arial" w:hAnsi="Arial" w:cs="Arial"/>
          <w:color w:val="auto"/>
          <w:w w:val="91"/>
          <w:sz w:val="20"/>
          <w:szCs w:val="20"/>
        </w:rPr>
        <w:t xml:space="preserve"> and an Independent Contractor</w:t>
      </w:r>
      <w:r w:rsidRPr="00520A68">
        <w:rPr>
          <w:rFonts w:ascii="Arial" w:eastAsia="Arial" w:hAnsi="Arial" w:cs="Arial"/>
          <w:color w:val="auto"/>
          <w:w w:val="91"/>
          <w:sz w:val="20"/>
          <w:szCs w:val="20"/>
        </w:rPr>
        <w:t>.</w:t>
      </w:r>
    </w:p>
    <w:p w:rsidR="00523165" w:rsidRDefault="00523165" w:rsidP="00523165">
      <w:pPr>
        <w:pStyle w:val="Heading3"/>
        <w:spacing w:before="0" w:line="240" w:lineRule="auto"/>
        <w:rPr>
          <w:rFonts w:ascii="Arial" w:eastAsia="Arial" w:hAnsi="Arial" w:cs="Arial"/>
          <w:color w:val="auto"/>
          <w:w w:val="91"/>
          <w:sz w:val="20"/>
          <w:szCs w:val="20"/>
        </w:rPr>
      </w:pPr>
    </w:p>
    <w:p w:rsidR="00523165" w:rsidRDefault="00523165" w:rsidP="00523165">
      <w:pPr>
        <w:pStyle w:val="Heading3"/>
        <w:spacing w:before="0" w:line="240" w:lineRule="auto"/>
        <w:rPr>
          <w:rFonts w:ascii="Arial" w:eastAsia="Arial" w:hAnsi="Arial" w:cs="Arial"/>
          <w:color w:val="auto"/>
          <w:w w:val="91"/>
          <w:sz w:val="20"/>
          <w:szCs w:val="20"/>
          <w:u w:val="single"/>
        </w:rPr>
      </w:pPr>
    </w:p>
    <w:p w:rsidR="00523165" w:rsidRPr="00992C7D" w:rsidRDefault="00523165" w:rsidP="00523165">
      <w:pPr>
        <w:pStyle w:val="Heading3"/>
        <w:spacing w:before="0" w:line="240" w:lineRule="auto"/>
        <w:rPr>
          <w:rFonts w:ascii="Arial" w:eastAsia="Arial" w:hAnsi="Arial" w:cs="Arial"/>
          <w:color w:val="auto"/>
          <w:sz w:val="20"/>
          <w:szCs w:val="20"/>
          <w:u w:val="single"/>
        </w:rPr>
      </w:pPr>
      <w:r w:rsidRPr="00992C7D">
        <w:rPr>
          <w:rFonts w:ascii="Arial" w:eastAsia="Arial" w:hAnsi="Arial" w:cs="Arial"/>
          <w:color w:val="auto"/>
          <w:w w:val="91"/>
          <w:sz w:val="20"/>
          <w:szCs w:val="20"/>
          <w:u w:val="single"/>
        </w:rPr>
        <w:t>Food Safety:</w:t>
      </w:r>
    </w:p>
    <w:p w:rsidR="00523165" w:rsidRPr="00131B11" w:rsidRDefault="006841F4" w:rsidP="00523165">
      <w:pPr>
        <w:pStyle w:val="BasicParagraph"/>
        <w:numPr>
          <w:ilvl w:val="0"/>
          <w:numId w:val="1"/>
        </w:numPr>
        <w:spacing w:line="240" w:lineRule="auto"/>
        <w:rPr>
          <w:rFonts w:ascii="Arial" w:eastAsia="Arial" w:hAnsi="Arial" w:cs="Arial"/>
          <w:color w:val="auto"/>
          <w:sz w:val="20"/>
          <w:szCs w:val="20"/>
        </w:rPr>
      </w:pPr>
      <w:r>
        <w:rPr>
          <w:rFonts w:ascii="Arial" w:eastAsia="Arial" w:hAnsi="Arial" w:cs="Arial"/>
          <w:color w:val="auto"/>
          <w:w w:val="91"/>
          <w:sz w:val="20"/>
          <w:szCs w:val="20"/>
        </w:rPr>
        <w:t xml:space="preserve">Traders and </w:t>
      </w:r>
      <w:r w:rsidR="00523165" w:rsidRPr="00520A68">
        <w:rPr>
          <w:rFonts w:ascii="Arial" w:eastAsia="Arial" w:hAnsi="Arial" w:cs="Arial"/>
          <w:color w:val="auto"/>
          <w:w w:val="91"/>
          <w:sz w:val="20"/>
          <w:szCs w:val="20"/>
        </w:rPr>
        <w:t>Exhibitors may provide refreshments on their stand for their trade stand customers, free of charge. You can also offer small free taster samples of food/drink as a sales aid for products that are primarily sold for customers to take home to consume. The sale of any food/</w:t>
      </w:r>
      <w:proofErr w:type="gramStart"/>
      <w:r w:rsidR="00523165" w:rsidRPr="00520A68">
        <w:rPr>
          <w:rFonts w:ascii="Arial" w:eastAsia="Arial" w:hAnsi="Arial" w:cs="Arial"/>
          <w:color w:val="auto"/>
          <w:w w:val="91"/>
          <w:sz w:val="20"/>
          <w:szCs w:val="20"/>
        </w:rPr>
        <w:t>drink,</w:t>
      </w:r>
      <w:proofErr w:type="gramEnd"/>
      <w:r w:rsidR="00523165" w:rsidRPr="00520A68">
        <w:rPr>
          <w:rFonts w:ascii="Arial" w:eastAsia="Arial" w:hAnsi="Arial" w:cs="Arial"/>
          <w:color w:val="auto"/>
          <w:w w:val="91"/>
          <w:sz w:val="20"/>
          <w:szCs w:val="20"/>
        </w:rPr>
        <w:t xml:space="preserve"> packaged or otherwise, in a form that is readily consumable is strictly prohibited as contravening the catering contract with concessionaires.</w:t>
      </w:r>
    </w:p>
    <w:p w:rsidR="00523165" w:rsidRPr="00520A68" w:rsidRDefault="00523165" w:rsidP="00523165">
      <w:pPr>
        <w:pStyle w:val="BasicParagraph"/>
        <w:numPr>
          <w:ilvl w:val="0"/>
          <w:numId w:val="1"/>
        </w:numPr>
        <w:spacing w:line="240" w:lineRule="auto"/>
        <w:rPr>
          <w:rFonts w:ascii="Arial" w:eastAsia="Arial" w:hAnsi="Arial" w:cs="Arial"/>
          <w:color w:val="auto"/>
          <w:sz w:val="20"/>
          <w:szCs w:val="20"/>
        </w:rPr>
      </w:pPr>
      <w:r w:rsidRPr="00520A68">
        <w:rPr>
          <w:rFonts w:ascii="Arial" w:eastAsia="Arial" w:hAnsi="Arial" w:cs="Arial"/>
          <w:color w:val="auto"/>
          <w:w w:val="91"/>
          <w:sz w:val="20"/>
          <w:szCs w:val="20"/>
        </w:rPr>
        <w:t xml:space="preserve">Any concessionaire stand providing catering will ensure compliance with all current food safety legislation prior to arriving at the showground and will have relevant food safety management records available for inspection by the Health and Safety Steward or </w:t>
      </w:r>
      <w:proofErr w:type="spellStart"/>
      <w:r w:rsidRPr="00520A68">
        <w:rPr>
          <w:rFonts w:ascii="Arial" w:eastAsia="Arial" w:hAnsi="Arial" w:cs="Arial"/>
          <w:color w:val="auto"/>
          <w:w w:val="91"/>
          <w:sz w:val="20"/>
          <w:szCs w:val="20"/>
        </w:rPr>
        <w:t>Broadland</w:t>
      </w:r>
      <w:proofErr w:type="spellEnd"/>
      <w:r w:rsidRPr="00520A68">
        <w:rPr>
          <w:rFonts w:ascii="Arial" w:eastAsia="Arial" w:hAnsi="Arial" w:cs="Arial"/>
          <w:color w:val="auto"/>
          <w:w w:val="91"/>
          <w:sz w:val="20"/>
          <w:szCs w:val="20"/>
        </w:rPr>
        <w:t xml:space="preserve"> District Council, if requested. Every concessionaire stand providing catering must indemnify The Association against any proceedings that may be brought against them.</w:t>
      </w:r>
    </w:p>
    <w:p w:rsidR="00523165" w:rsidRPr="00520A68" w:rsidRDefault="00523165" w:rsidP="00523165">
      <w:pPr>
        <w:pStyle w:val="BasicParagraph"/>
        <w:numPr>
          <w:ilvl w:val="0"/>
          <w:numId w:val="1"/>
        </w:numPr>
        <w:spacing w:line="240" w:lineRule="auto"/>
        <w:rPr>
          <w:rFonts w:ascii="Arial" w:eastAsia="Arial" w:hAnsi="Arial" w:cs="Arial"/>
          <w:color w:val="auto"/>
          <w:sz w:val="20"/>
          <w:szCs w:val="20"/>
        </w:rPr>
      </w:pPr>
      <w:r w:rsidRPr="00520A68">
        <w:rPr>
          <w:rFonts w:ascii="Arial" w:eastAsia="Arial" w:hAnsi="Arial" w:cs="Arial"/>
          <w:color w:val="auto"/>
          <w:w w:val="91"/>
          <w:sz w:val="20"/>
          <w:szCs w:val="20"/>
        </w:rPr>
        <w:t>The Showground does hold a premises licen</w:t>
      </w:r>
      <w:r>
        <w:rPr>
          <w:rFonts w:ascii="Arial" w:eastAsia="Arial" w:hAnsi="Arial" w:cs="Arial"/>
          <w:color w:val="auto"/>
          <w:w w:val="91"/>
          <w:sz w:val="20"/>
          <w:szCs w:val="20"/>
        </w:rPr>
        <w:t>c</w:t>
      </w:r>
      <w:r w:rsidRPr="00520A68">
        <w:rPr>
          <w:rFonts w:ascii="Arial" w:eastAsia="Arial" w:hAnsi="Arial" w:cs="Arial"/>
          <w:color w:val="auto"/>
          <w:w w:val="91"/>
          <w:sz w:val="20"/>
          <w:szCs w:val="20"/>
        </w:rPr>
        <w:t xml:space="preserve">e for the sale of alcohol and regulated entertainment which operates between 9am and 8pm on Bank Holiday Monday </w:t>
      </w:r>
      <w:r>
        <w:rPr>
          <w:rFonts w:ascii="Arial" w:eastAsia="Arial" w:hAnsi="Arial" w:cs="Arial"/>
          <w:color w:val="auto"/>
          <w:w w:val="91"/>
          <w:sz w:val="20"/>
          <w:szCs w:val="20"/>
        </w:rPr>
        <w:t>S</w:t>
      </w:r>
      <w:r w:rsidRPr="00520A68">
        <w:rPr>
          <w:rFonts w:ascii="Arial" w:eastAsia="Arial" w:hAnsi="Arial" w:cs="Arial"/>
          <w:color w:val="auto"/>
          <w:w w:val="91"/>
          <w:sz w:val="20"/>
          <w:szCs w:val="20"/>
        </w:rPr>
        <w:t xml:space="preserve">how </w:t>
      </w:r>
      <w:r>
        <w:rPr>
          <w:rFonts w:ascii="Arial" w:eastAsia="Arial" w:hAnsi="Arial" w:cs="Arial"/>
          <w:color w:val="auto"/>
          <w:w w:val="91"/>
          <w:sz w:val="20"/>
          <w:szCs w:val="20"/>
        </w:rPr>
        <w:t>D</w:t>
      </w:r>
      <w:r w:rsidRPr="00520A68">
        <w:rPr>
          <w:rFonts w:ascii="Arial" w:eastAsia="Arial" w:hAnsi="Arial" w:cs="Arial"/>
          <w:color w:val="auto"/>
          <w:w w:val="91"/>
          <w:sz w:val="20"/>
          <w:szCs w:val="20"/>
        </w:rPr>
        <w:t xml:space="preserve">ay. If you are proposing to offer/sell alcohol or provide regulated entertainment, you must obtain written permission from:       David </w:t>
      </w:r>
      <w:proofErr w:type="gramStart"/>
      <w:r w:rsidRPr="00520A68">
        <w:rPr>
          <w:rFonts w:ascii="Arial" w:eastAsia="Arial" w:hAnsi="Arial" w:cs="Arial"/>
          <w:color w:val="auto"/>
          <w:w w:val="91"/>
          <w:sz w:val="20"/>
          <w:szCs w:val="20"/>
        </w:rPr>
        <w:t xml:space="preserve">Hitcham </w:t>
      </w:r>
      <w:r w:rsidR="00680D24">
        <w:rPr>
          <w:rFonts w:ascii="Arial" w:eastAsia="Arial" w:hAnsi="Arial" w:cs="Arial"/>
          <w:color w:val="auto"/>
          <w:w w:val="91"/>
          <w:sz w:val="20"/>
          <w:szCs w:val="20"/>
        </w:rPr>
        <w:t xml:space="preserve"> -</w:t>
      </w:r>
      <w:proofErr w:type="gramEnd"/>
      <w:r w:rsidRPr="00520A68">
        <w:rPr>
          <w:rFonts w:ascii="Arial" w:eastAsia="Arial" w:hAnsi="Arial" w:cs="Arial"/>
          <w:color w:val="auto"/>
          <w:w w:val="91"/>
          <w:sz w:val="20"/>
          <w:szCs w:val="20"/>
        </w:rPr>
        <w:t xml:space="preserve"> </w:t>
      </w:r>
      <w:r w:rsidR="00680D24">
        <w:rPr>
          <w:rFonts w:ascii="Arial" w:eastAsia="Arial" w:hAnsi="Arial" w:cs="Arial"/>
          <w:color w:val="auto"/>
          <w:w w:val="91"/>
          <w:sz w:val="20"/>
          <w:szCs w:val="20"/>
        </w:rPr>
        <w:t xml:space="preserve"> Event Co-ordinator</w:t>
      </w:r>
      <w:r w:rsidRPr="00520A68">
        <w:rPr>
          <w:rFonts w:ascii="Arial" w:eastAsia="Arial" w:hAnsi="Arial" w:cs="Arial"/>
          <w:color w:val="auto"/>
          <w:w w:val="91"/>
          <w:sz w:val="20"/>
          <w:szCs w:val="20"/>
        </w:rPr>
        <w:t xml:space="preserve">. To obtain written permission, you will need to provide written details on your </w:t>
      </w:r>
      <w:r>
        <w:rPr>
          <w:rFonts w:ascii="Arial" w:eastAsia="Arial" w:hAnsi="Arial" w:cs="Arial"/>
          <w:color w:val="auto"/>
          <w:w w:val="91"/>
          <w:sz w:val="20"/>
          <w:szCs w:val="20"/>
        </w:rPr>
        <w:t>Application Form/Risk Assessment, and</w:t>
      </w:r>
      <w:r w:rsidRPr="00520A68">
        <w:rPr>
          <w:rFonts w:ascii="Arial" w:eastAsia="Arial" w:hAnsi="Arial" w:cs="Arial"/>
          <w:color w:val="auto"/>
          <w:w w:val="91"/>
          <w:sz w:val="20"/>
          <w:szCs w:val="20"/>
        </w:rPr>
        <w:t xml:space="preserve"> how you will comply with the </w:t>
      </w:r>
      <w:r>
        <w:rPr>
          <w:rFonts w:ascii="Arial" w:eastAsia="Arial" w:hAnsi="Arial" w:cs="Arial"/>
          <w:color w:val="auto"/>
          <w:w w:val="91"/>
          <w:sz w:val="20"/>
          <w:szCs w:val="20"/>
        </w:rPr>
        <w:t>four</w:t>
      </w:r>
      <w:r w:rsidRPr="00520A68">
        <w:rPr>
          <w:rFonts w:ascii="Arial" w:eastAsia="Arial" w:hAnsi="Arial" w:cs="Arial"/>
          <w:color w:val="auto"/>
          <w:w w:val="91"/>
          <w:sz w:val="20"/>
          <w:szCs w:val="20"/>
        </w:rPr>
        <w:t xml:space="preserve"> </w:t>
      </w:r>
      <w:proofErr w:type="spellStart"/>
      <w:r w:rsidRPr="00520A68">
        <w:rPr>
          <w:rFonts w:ascii="Arial" w:eastAsia="Arial" w:hAnsi="Arial" w:cs="Arial"/>
          <w:color w:val="auto"/>
          <w:w w:val="91"/>
          <w:sz w:val="20"/>
          <w:szCs w:val="20"/>
        </w:rPr>
        <w:t>licen</w:t>
      </w:r>
      <w:r>
        <w:rPr>
          <w:rFonts w:ascii="Arial" w:eastAsia="Arial" w:hAnsi="Arial" w:cs="Arial"/>
          <w:color w:val="auto"/>
          <w:w w:val="91"/>
          <w:sz w:val="20"/>
          <w:szCs w:val="20"/>
        </w:rPr>
        <w:t>c</w:t>
      </w:r>
      <w:r w:rsidRPr="00520A68">
        <w:rPr>
          <w:rFonts w:ascii="Arial" w:eastAsia="Arial" w:hAnsi="Arial" w:cs="Arial"/>
          <w:color w:val="auto"/>
          <w:w w:val="91"/>
          <w:sz w:val="20"/>
          <w:szCs w:val="20"/>
        </w:rPr>
        <w:t>ing</w:t>
      </w:r>
      <w:proofErr w:type="spellEnd"/>
      <w:r w:rsidRPr="00520A68">
        <w:rPr>
          <w:rFonts w:ascii="Arial" w:eastAsia="Arial" w:hAnsi="Arial" w:cs="Arial"/>
          <w:color w:val="auto"/>
          <w:w w:val="91"/>
          <w:sz w:val="20"/>
          <w:szCs w:val="20"/>
        </w:rPr>
        <w:t xml:space="preserve"> objectives.</w:t>
      </w:r>
      <w:r w:rsidR="00680D24">
        <w:rPr>
          <w:rFonts w:ascii="Arial" w:eastAsia="Arial" w:hAnsi="Arial" w:cs="Arial"/>
          <w:color w:val="auto"/>
          <w:w w:val="91"/>
          <w:sz w:val="20"/>
          <w:szCs w:val="20"/>
        </w:rPr>
        <w:t xml:space="preserve"> The Show will advise you if you are covered by their Premises Licences.</w:t>
      </w:r>
      <w:r w:rsidRPr="00520A68">
        <w:rPr>
          <w:rFonts w:ascii="Arial" w:eastAsia="Arial" w:hAnsi="Arial" w:cs="Arial"/>
          <w:color w:val="auto"/>
          <w:w w:val="91"/>
          <w:sz w:val="20"/>
          <w:szCs w:val="20"/>
        </w:rPr>
        <w:t xml:space="preserve"> </w:t>
      </w:r>
    </w:p>
    <w:p w:rsidR="00523165" w:rsidRDefault="00523165" w:rsidP="00523165">
      <w:pPr>
        <w:pStyle w:val="Heading3"/>
        <w:spacing w:before="0" w:line="240" w:lineRule="auto"/>
        <w:rPr>
          <w:rFonts w:ascii="Arial" w:eastAsia="Arial" w:hAnsi="Arial" w:cs="Arial"/>
          <w:color w:val="auto"/>
          <w:w w:val="91"/>
          <w:sz w:val="20"/>
          <w:szCs w:val="20"/>
        </w:rPr>
      </w:pPr>
    </w:p>
    <w:p w:rsidR="00523165" w:rsidRDefault="00523165" w:rsidP="00523165">
      <w:pPr>
        <w:pStyle w:val="Heading3"/>
        <w:spacing w:before="0" w:line="240" w:lineRule="auto"/>
        <w:rPr>
          <w:rFonts w:ascii="Arial" w:eastAsia="Arial" w:hAnsi="Arial" w:cs="Arial"/>
          <w:color w:val="auto"/>
          <w:w w:val="91"/>
          <w:sz w:val="20"/>
          <w:szCs w:val="20"/>
          <w:u w:val="single"/>
        </w:rPr>
      </w:pPr>
    </w:p>
    <w:p w:rsidR="00523165" w:rsidRPr="00073EF8" w:rsidRDefault="00523165" w:rsidP="00523165">
      <w:pPr>
        <w:pStyle w:val="Heading3"/>
        <w:spacing w:before="0" w:line="240" w:lineRule="auto"/>
        <w:rPr>
          <w:rFonts w:ascii="Arial" w:eastAsia="Arial" w:hAnsi="Arial" w:cs="Arial"/>
          <w:color w:val="auto"/>
          <w:sz w:val="20"/>
          <w:szCs w:val="20"/>
          <w:u w:val="single"/>
        </w:rPr>
      </w:pPr>
      <w:r w:rsidRPr="00073EF8">
        <w:rPr>
          <w:rFonts w:ascii="Arial" w:eastAsia="Arial" w:hAnsi="Arial" w:cs="Arial"/>
          <w:color w:val="auto"/>
          <w:w w:val="91"/>
          <w:sz w:val="20"/>
          <w:szCs w:val="20"/>
          <w:u w:val="single"/>
        </w:rPr>
        <w:t>Dogs:</w:t>
      </w:r>
    </w:p>
    <w:p w:rsidR="00523165" w:rsidRPr="00520A68" w:rsidRDefault="00523165" w:rsidP="00523165">
      <w:pPr>
        <w:pStyle w:val="BasicParagraph"/>
        <w:numPr>
          <w:ilvl w:val="0"/>
          <w:numId w:val="1"/>
        </w:numPr>
        <w:spacing w:line="240" w:lineRule="auto"/>
        <w:rPr>
          <w:rFonts w:ascii="Arial" w:eastAsia="Arial" w:hAnsi="Arial" w:cs="Arial"/>
          <w:color w:val="auto"/>
          <w:sz w:val="20"/>
          <w:szCs w:val="20"/>
        </w:rPr>
      </w:pPr>
      <w:r w:rsidRPr="00520A68">
        <w:rPr>
          <w:rFonts w:ascii="Arial" w:eastAsia="Arial" w:hAnsi="Arial" w:cs="Arial"/>
          <w:color w:val="auto"/>
          <w:w w:val="91"/>
          <w:sz w:val="20"/>
          <w:szCs w:val="20"/>
        </w:rPr>
        <w:t xml:space="preserve">Well behaved dogs are permitted at the </w:t>
      </w:r>
      <w:r>
        <w:rPr>
          <w:rFonts w:ascii="Arial" w:eastAsia="Arial" w:hAnsi="Arial" w:cs="Arial"/>
          <w:color w:val="auto"/>
          <w:w w:val="91"/>
          <w:sz w:val="20"/>
          <w:szCs w:val="20"/>
        </w:rPr>
        <w:t>S</w:t>
      </w:r>
      <w:r w:rsidRPr="00520A68">
        <w:rPr>
          <w:rFonts w:ascii="Arial" w:eastAsia="Arial" w:hAnsi="Arial" w:cs="Arial"/>
          <w:color w:val="auto"/>
          <w:w w:val="91"/>
          <w:sz w:val="20"/>
          <w:szCs w:val="20"/>
        </w:rPr>
        <w:t xml:space="preserve">how, but unless part of a display, must be kept on leads and any fouling cleared up. </w:t>
      </w:r>
      <w:r>
        <w:rPr>
          <w:rFonts w:ascii="Arial" w:eastAsia="Arial" w:hAnsi="Arial" w:cs="Arial"/>
          <w:color w:val="auto"/>
          <w:w w:val="91"/>
          <w:sz w:val="20"/>
          <w:szCs w:val="20"/>
        </w:rPr>
        <w:t xml:space="preserve">Dog </w:t>
      </w:r>
      <w:proofErr w:type="spellStart"/>
      <w:r>
        <w:rPr>
          <w:rFonts w:ascii="Arial" w:eastAsia="Arial" w:hAnsi="Arial" w:cs="Arial"/>
          <w:color w:val="auto"/>
          <w:w w:val="91"/>
          <w:sz w:val="20"/>
          <w:szCs w:val="20"/>
        </w:rPr>
        <w:t>poo</w:t>
      </w:r>
      <w:proofErr w:type="spellEnd"/>
      <w:r>
        <w:rPr>
          <w:rFonts w:ascii="Arial" w:eastAsia="Arial" w:hAnsi="Arial" w:cs="Arial"/>
          <w:color w:val="auto"/>
          <w:w w:val="91"/>
          <w:sz w:val="20"/>
          <w:szCs w:val="20"/>
        </w:rPr>
        <w:t xml:space="preserve"> or general bins will be available and marked on the Showground. </w:t>
      </w:r>
      <w:r w:rsidRPr="00520A68">
        <w:rPr>
          <w:rFonts w:ascii="Arial" w:eastAsia="Arial" w:hAnsi="Arial" w:cs="Arial"/>
          <w:color w:val="auto"/>
          <w:w w:val="91"/>
          <w:sz w:val="20"/>
          <w:szCs w:val="20"/>
        </w:rPr>
        <w:t xml:space="preserve">Please, </w:t>
      </w:r>
      <w:r>
        <w:rPr>
          <w:rFonts w:ascii="Arial" w:eastAsia="Arial" w:hAnsi="Arial" w:cs="Arial"/>
          <w:color w:val="auto"/>
          <w:w w:val="91"/>
          <w:sz w:val="20"/>
          <w:szCs w:val="20"/>
        </w:rPr>
        <w:t xml:space="preserve">particularly </w:t>
      </w:r>
      <w:r w:rsidRPr="00520A68">
        <w:rPr>
          <w:rFonts w:ascii="Arial" w:eastAsia="Arial" w:hAnsi="Arial" w:cs="Arial"/>
          <w:color w:val="auto"/>
          <w:w w:val="91"/>
          <w:sz w:val="20"/>
          <w:szCs w:val="20"/>
        </w:rPr>
        <w:t>if the weather is hot, do</w:t>
      </w:r>
      <w:r>
        <w:rPr>
          <w:rFonts w:ascii="Arial" w:eastAsia="Arial" w:hAnsi="Arial" w:cs="Arial"/>
          <w:color w:val="auto"/>
          <w:w w:val="91"/>
          <w:sz w:val="20"/>
          <w:szCs w:val="20"/>
        </w:rPr>
        <w:t xml:space="preserve"> </w:t>
      </w:r>
      <w:r w:rsidRPr="00520A68">
        <w:rPr>
          <w:rFonts w:ascii="Arial" w:eastAsia="Arial" w:hAnsi="Arial" w:cs="Arial"/>
          <w:color w:val="auto"/>
          <w:w w:val="91"/>
          <w:sz w:val="20"/>
          <w:szCs w:val="20"/>
        </w:rPr>
        <w:t>n</w:t>
      </w:r>
      <w:r>
        <w:rPr>
          <w:rFonts w:ascii="Arial" w:eastAsia="Arial" w:hAnsi="Arial" w:cs="Arial"/>
          <w:color w:val="auto"/>
          <w:w w:val="91"/>
          <w:sz w:val="20"/>
          <w:szCs w:val="20"/>
        </w:rPr>
        <w:t>o</w:t>
      </w:r>
      <w:r w:rsidRPr="00520A68">
        <w:rPr>
          <w:rFonts w:ascii="Arial" w:eastAsia="Arial" w:hAnsi="Arial" w:cs="Arial"/>
          <w:color w:val="auto"/>
          <w:w w:val="91"/>
          <w:sz w:val="20"/>
          <w:szCs w:val="20"/>
        </w:rPr>
        <w:t xml:space="preserve">t leave dogs unattended in vehicles to overheat. </w:t>
      </w:r>
    </w:p>
    <w:p w:rsidR="00523165" w:rsidRDefault="00523165" w:rsidP="00523165">
      <w:pPr>
        <w:pStyle w:val="Heading3"/>
        <w:spacing w:before="0" w:line="240" w:lineRule="auto"/>
        <w:rPr>
          <w:rFonts w:ascii="Arial" w:eastAsia="Arial" w:hAnsi="Arial" w:cs="Arial"/>
          <w:color w:val="auto"/>
          <w:w w:val="91"/>
          <w:sz w:val="20"/>
          <w:szCs w:val="20"/>
          <w:u w:val="single"/>
        </w:rPr>
      </w:pPr>
    </w:p>
    <w:p w:rsidR="00523165" w:rsidRDefault="00523165" w:rsidP="00523165">
      <w:pPr>
        <w:pStyle w:val="Heading3"/>
        <w:spacing w:before="0" w:line="240" w:lineRule="auto"/>
        <w:rPr>
          <w:rFonts w:ascii="Arial" w:eastAsia="Arial" w:hAnsi="Arial" w:cs="Arial"/>
          <w:color w:val="auto"/>
          <w:w w:val="91"/>
          <w:sz w:val="20"/>
          <w:szCs w:val="20"/>
          <w:u w:val="single"/>
        </w:rPr>
      </w:pPr>
    </w:p>
    <w:p w:rsidR="00523165" w:rsidRPr="00073EF8" w:rsidRDefault="00523165" w:rsidP="00523165">
      <w:pPr>
        <w:pStyle w:val="Heading3"/>
        <w:spacing w:before="0" w:line="240" w:lineRule="auto"/>
        <w:rPr>
          <w:rFonts w:ascii="Arial" w:eastAsia="Arial" w:hAnsi="Arial" w:cs="Arial"/>
          <w:color w:val="auto"/>
          <w:sz w:val="20"/>
          <w:szCs w:val="20"/>
          <w:u w:val="single"/>
        </w:rPr>
      </w:pPr>
      <w:r w:rsidRPr="00073EF8">
        <w:rPr>
          <w:rFonts w:ascii="Arial" w:eastAsia="Arial" w:hAnsi="Arial" w:cs="Arial"/>
          <w:color w:val="auto"/>
          <w:w w:val="91"/>
          <w:sz w:val="20"/>
          <w:szCs w:val="20"/>
          <w:u w:val="single"/>
        </w:rPr>
        <w:t>Livestock on Stands:</w:t>
      </w:r>
    </w:p>
    <w:p w:rsidR="00523165" w:rsidRPr="00073EF8" w:rsidRDefault="00523165" w:rsidP="00523165">
      <w:pPr>
        <w:pStyle w:val="BasicParagraph"/>
        <w:numPr>
          <w:ilvl w:val="0"/>
          <w:numId w:val="1"/>
        </w:numPr>
        <w:spacing w:line="240" w:lineRule="auto"/>
        <w:rPr>
          <w:rFonts w:ascii="Arial" w:eastAsia="Arial" w:hAnsi="Arial" w:cs="Arial"/>
          <w:b/>
          <w:color w:val="auto"/>
          <w:w w:val="91"/>
          <w:sz w:val="20"/>
          <w:szCs w:val="20"/>
        </w:rPr>
      </w:pPr>
      <w:r w:rsidRPr="00520A68">
        <w:rPr>
          <w:rFonts w:ascii="Arial" w:eastAsia="Arial" w:hAnsi="Arial" w:cs="Arial"/>
          <w:color w:val="auto"/>
          <w:w w:val="91"/>
          <w:sz w:val="20"/>
          <w:szCs w:val="20"/>
        </w:rPr>
        <w:t xml:space="preserve">The Association </w:t>
      </w:r>
      <w:r>
        <w:rPr>
          <w:rFonts w:ascii="Arial" w:eastAsia="Arial" w:hAnsi="Arial" w:cs="Arial"/>
          <w:color w:val="auto"/>
          <w:w w:val="91"/>
          <w:sz w:val="20"/>
          <w:szCs w:val="20"/>
        </w:rPr>
        <w:t>must</w:t>
      </w:r>
      <w:r w:rsidRPr="00520A68">
        <w:rPr>
          <w:rFonts w:ascii="Arial" w:eastAsia="Arial" w:hAnsi="Arial" w:cs="Arial"/>
          <w:color w:val="auto"/>
          <w:w w:val="91"/>
          <w:sz w:val="20"/>
          <w:szCs w:val="20"/>
        </w:rPr>
        <w:t xml:space="preserve"> be notified if you are having any livestock/animals on your stand. All livestock/animals subject to movement control and disease-free certification must be accompanied by the appropriate documentation. The Show’s holding number is 28/141/8023. Bio-security forms will be forwarded and must be completed and returned to Association office prior to the Show.</w:t>
      </w:r>
      <w:r>
        <w:rPr>
          <w:rFonts w:ascii="Arial" w:eastAsia="Arial" w:hAnsi="Arial" w:cs="Arial"/>
          <w:color w:val="auto"/>
          <w:w w:val="91"/>
          <w:sz w:val="20"/>
          <w:szCs w:val="20"/>
        </w:rPr>
        <w:t xml:space="preserve">                     </w:t>
      </w:r>
      <w:r w:rsidRPr="00073EF8">
        <w:rPr>
          <w:rFonts w:ascii="Arial" w:eastAsia="Arial" w:hAnsi="Arial" w:cs="Arial"/>
          <w:b/>
          <w:color w:val="auto"/>
          <w:w w:val="91"/>
          <w:sz w:val="20"/>
          <w:szCs w:val="20"/>
        </w:rPr>
        <w:t xml:space="preserve">NB: Bio-security measures are in place on the Showground and must be adhered to at all times.  </w:t>
      </w:r>
    </w:p>
    <w:p w:rsidR="00523165" w:rsidRPr="00073EF8" w:rsidRDefault="00523165" w:rsidP="00523165">
      <w:pPr>
        <w:pStyle w:val="Heading3"/>
        <w:spacing w:before="0" w:line="240" w:lineRule="auto"/>
        <w:rPr>
          <w:rFonts w:ascii="Arial" w:eastAsia="Arial" w:hAnsi="Arial" w:cs="Arial"/>
          <w:color w:val="auto"/>
          <w:w w:val="91"/>
          <w:sz w:val="20"/>
          <w:szCs w:val="20"/>
        </w:rPr>
      </w:pPr>
    </w:p>
    <w:p w:rsidR="00523165" w:rsidRPr="00073EF8" w:rsidRDefault="00523165" w:rsidP="00523165">
      <w:pPr>
        <w:pStyle w:val="Heading3"/>
        <w:spacing w:before="0" w:line="240" w:lineRule="auto"/>
        <w:rPr>
          <w:rFonts w:ascii="Arial" w:eastAsia="Arial" w:hAnsi="Arial" w:cs="Arial"/>
          <w:color w:val="auto"/>
          <w:sz w:val="20"/>
          <w:szCs w:val="20"/>
          <w:u w:val="single"/>
        </w:rPr>
      </w:pPr>
      <w:r w:rsidRPr="00073EF8">
        <w:rPr>
          <w:rFonts w:ascii="Arial" w:eastAsia="Arial" w:hAnsi="Arial" w:cs="Arial"/>
          <w:color w:val="auto"/>
          <w:w w:val="91"/>
          <w:sz w:val="20"/>
          <w:szCs w:val="20"/>
          <w:u w:val="single"/>
        </w:rPr>
        <w:t xml:space="preserve">Child Protection/Lost Children: </w:t>
      </w:r>
    </w:p>
    <w:p w:rsidR="00523165" w:rsidRPr="003516BA" w:rsidRDefault="00523165" w:rsidP="00523165">
      <w:pPr>
        <w:pStyle w:val="BasicParagraph"/>
        <w:numPr>
          <w:ilvl w:val="0"/>
          <w:numId w:val="1"/>
        </w:numPr>
        <w:spacing w:line="240" w:lineRule="auto"/>
        <w:rPr>
          <w:rFonts w:ascii="Arial" w:eastAsia="Arial" w:hAnsi="Arial" w:cs="Arial"/>
          <w:b/>
          <w:color w:val="auto"/>
          <w:sz w:val="20"/>
          <w:szCs w:val="20"/>
        </w:rPr>
      </w:pPr>
      <w:r w:rsidRPr="003516BA">
        <w:rPr>
          <w:rFonts w:ascii="Arial" w:eastAsia="Arial" w:hAnsi="Arial" w:cs="Arial"/>
          <w:color w:val="auto"/>
          <w:w w:val="91"/>
          <w:sz w:val="20"/>
          <w:szCs w:val="20"/>
        </w:rPr>
        <w:t xml:space="preserve">Children under the age of 16 cannot be employed at the Show because this forms part of our agreement with the National Trust and will require their prior approval. If you intend to employ any child aged under 16, you should also familiarise yourself with the local byelaws set by Norfolk County Council from the Children and Families section on their website </w:t>
      </w:r>
      <w:hyperlink r:id="rId11" w:history="1">
        <w:r w:rsidR="007348F1" w:rsidRPr="00D84677">
          <w:rPr>
            <w:rStyle w:val="Hyperlink"/>
            <w:rFonts w:ascii="Arial" w:eastAsia="Arial" w:hAnsi="Arial" w:cs="Arial"/>
            <w:w w:val="91"/>
            <w:sz w:val="20"/>
            <w:szCs w:val="20"/>
          </w:rPr>
          <w:t>www.norfolk.gov.uk</w:t>
        </w:r>
      </w:hyperlink>
      <w:r w:rsidRPr="003516BA">
        <w:rPr>
          <w:rFonts w:ascii="Arial" w:eastAsia="Arial" w:hAnsi="Arial" w:cs="Arial"/>
          <w:color w:val="auto"/>
          <w:w w:val="91"/>
          <w:sz w:val="20"/>
          <w:szCs w:val="20"/>
        </w:rPr>
        <w:t xml:space="preserve"> Please then download and complete an “</w:t>
      </w:r>
      <w:r w:rsidRPr="003516BA">
        <w:rPr>
          <w:rFonts w:ascii="Arial" w:eastAsia="Arial" w:hAnsi="Arial" w:cs="Arial"/>
          <w:i/>
          <w:iCs/>
          <w:color w:val="auto"/>
          <w:w w:val="91"/>
          <w:sz w:val="20"/>
          <w:szCs w:val="20"/>
        </w:rPr>
        <w:t>Employers Notification Form, Employment of School Children Bye-Laws</w:t>
      </w:r>
      <w:r w:rsidRPr="003516BA">
        <w:rPr>
          <w:rFonts w:ascii="Arial" w:eastAsia="Arial" w:hAnsi="Arial" w:cs="Arial"/>
          <w:color w:val="auto"/>
          <w:w w:val="91"/>
          <w:sz w:val="20"/>
          <w:szCs w:val="20"/>
        </w:rPr>
        <w:t xml:space="preserve">” form (section entitled </w:t>
      </w:r>
      <w:r w:rsidRPr="003516BA">
        <w:rPr>
          <w:rFonts w:ascii="Arial" w:eastAsia="Arial" w:hAnsi="Arial" w:cs="Arial"/>
          <w:i/>
          <w:iCs/>
          <w:color w:val="auto"/>
          <w:w w:val="91"/>
          <w:sz w:val="20"/>
          <w:szCs w:val="20"/>
        </w:rPr>
        <w:t>Children in employment and entertainment</w:t>
      </w:r>
      <w:r w:rsidRPr="003516BA">
        <w:rPr>
          <w:rFonts w:ascii="Arial" w:eastAsia="Arial" w:hAnsi="Arial" w:cs="Arial"/>
          <w:color w:val="auto"/>
          <w:w w:val="91"/>
          <w:sz w:val="20"/>
          <w:szCs w:val="20"/>
        </w:rPr>
        <w:t>). Where children under</w:t>
      </w:r>
      <w:r>
        <w:rPr>
          <w:rFonts w:ascii="Arial" w:eastAsia="Arial" w:hAnsi="Arial" w:cs="Arial"/>
          <w:color w:val="auto"/>
          <w:w w:val="91"/>
          <w:sz w:val="20"/>
          <w:szCs w:val="20"/>
        </w:rPr>
        <w:t xml:space="preserve"> </w:t>
      </w:r>
      <w:r w:rsidRPr="003516BA">
        <w:rPr>
          <w:rFonts w:ascii="Arial" w:eastAsia="Arial" w:hAnsi="Arial" w:cs="Arial"/>
          <w:color w:val="auto"/>
          <w:w w:val="91"/>
          <w:sz w:val="20"/>
          <w:szCs w:val="20"/>
        </w:rPr>
        <w:t>16 are employed, your health and safety risk assessment will identify additional risk and mitigation measures which may be relevant to the young persons.  Please also be aware that The Association has its own Child and Vulnerable Adults (Safeguarding) Protection Policy which you should familiarise yourself with, and this can also be found on the Show Website.</w:t>
      </w:r>
    </w:p>
    <w:p w:rsidR="00523165" w:rsidRPr="007D5B5E" w:rsidRDefault="00523165" w:rsidP="00523165">
      <w:pPr>
        <w:pStyle w:val="BasicParagraph"/>
        <w:numPr>
          <w:ilvl w:val="0"/>
          <w:numId w:val="1"/>
        </w:numPr>
        <w:spacing w:line="240" w:lineRule="auto"/>
        <w:rPr>
          <w:rFonts w:ascii="Arial" w:eastAsia="Arial" w:hAnsi="Arial" w:cs="Arial"/>
          <w:b/>
          <w:color w:val="auto"/>
          <w:sz w:val="20"/>
          <w:szCs w:val="20"/>
        </w:rPr>
      </w:pPr>
      <w:r w:rsidRPr="007D5B5E">
        <w:rPr>
          <w:rFonts w:ascii="Arial" w:eastAsia="Arial" w:hAnsi="Arial" w:cs="Arial"/>
          <w:b/>
          <w:color w:val="auto"/>
          <w:sz w:val="20"/>
          <w:szCs w:val="20"/>
        </w:rPr>
        <w:t>The designated location for lost children is the Administration and Finance Marquee, adjacent to the Main Ring on the western side. If lost children</w:t>
      </w:r>
      <w:r w:rsidR="006A0FB9">
        <w:rPr>
          <w:rFonts w:ascii="Arial" w:eastAsia="Arial" w:hAnsi="Arial" w:cs="Arial"/>
          <w:b/>
          <w:color w:val="auto"/>
          <w:sz w:val="20"/>
          <w:szCs w:val="20"/>
        </w:rPr>
        <w:t>/vulnerable adults/dogs</w:t>
      </w:r>
      <w:r w:rsidRPr="007D5B5E">
        <w:rPr>
          <w:rFonts w:ascii="Arial" w:eastAsia="Arial" w:hAnsi="Arial" w:cs="Arial"/>
          <w:b/>
          <w:color w:val="auto"/>
          <w:sz w:val="20"/>
          <w:szCs w:val="20"/>
        </w:rPr>
        <w:t xml:space="preserve"> are found, please contact a </w:t>
      </w:r>
      <w:r>
        <w:rPr>
          <w:rFonts w:ascii="Arial" w:eastAsia="Arial" w:hAnsi="Arial" w:cs="Arial"/>
          <w:b/>
          <w:color w:val="auto"/>
          <w:sz w:val="20"/>
          <w:szCs w:val="20"/>
        </w:rPr>
        <w:t>Show S</w:t>
      </w:r>
      <w:r w:rsidRPr="007D5B5E">
        <w:rPr>
          <w:rFonts w:ascii="Arial" w:eastAsia="Arial" w:hAnsi="Arial" w:cs="Arial"/>
          <w:b/>
          <w:color w:val="auto"/>
          <w:sz w:val="20"/>
          <w:szCs w:val="20"/>
        </w:rPr>
        <w:t>teward immediately</w:t>
      </w:r>
      <w:r w:rsidR="006A0FB9">
        <w:rPr>
          <w:rFonts w:ascii="Arial" w:eastAsia="Arial" w:hAnsi="Arial" w:cs="Arial"/>
          <w:b/>
          <w:color w:val="auto"/>
          <w:sz w:val="20"/>
          <w:szCs w:val="20"/>
        </w:rPr>
        <w:t xml:space="preserve"> who </w:t>
      </w:r>
      <w:proofErr w:type="gramStart"/>
      <w:r w:rsidR="006A0FB9">
        <w:rPr>
          <w:rFonts w:ascii="Arial" w:eastAsia="Arial" w:hAnsi="Arial" w:cs="Arial"/>
          <w:b/>
          <w:color w:val="auto"/>
          <w:sz w:val="20"/>
          <w:szCs w:val="20"/>
        </w:rPr>
        <w:t>have</w:t>
      </w:r>
      <w:proofErr w:type="gramEnd"/>
      <w:r w:rsidR="006A0FB9">
        <w:rPr>
          <w:rFonts w:ascii="Arial" w:eastAsia="Arial" w:hAnsi="Arial" w:cs="Arial"/>
          <w:b/>
          <w:color w:val="auto"/>
          <w:sz w:val="20"/>
          <w:szCs w:val="20"/>
        </w:rPr>
        <w:t xml:space="preserve"> been instructed on the Show procedures.</w:t>
      </w:r>
    </w:p>
    <w:p w:rsidR="00523165" w:rsidRDefault="00523165" w:rsidP="00523165">
      <w:pPr>
        <w:pStyle w:val="Heading3"/>
        <w:spacing w:before="0" w:line="240" w:lineRule="auto"/>
        <w:rPr>
          <w:rFonts w:ascii="Arial" w:eastAsia="Arial" w:hAnsi="Arial" w:cs="Arial"/>
          <w:color w:val="auto"/>
          <w:w w:val="91"/>
          <w:sz w:val="20"/>
          <w:szCs w:val="20"/>
        </w:rPr>
      </w:pPr>
    </w:p>
    <w:p w:rsidR="00523165" w:rsidRPr="00B727FF" w:rsidRDefault="00523165" w:rsidP="00523165">
      <w:pPr>
        <w:rPr>
          <w:rFonts w:eastAsia="Arial"/>
        </w:rPr>
      </w:pPr>
    </w:p>
    <w:p w:rsidR="00523165" w:rsidRDefault="00523165" w:rsidP="00523165">
      <w:pPr>
        <w:pStyle w:val="Heading3"/>
        <w:spacing w:before="0" w:line="240" w:lineRule="auto"/>
        <w:rPr>
          <w:rFonts w:ascii="Arial" w:eastAsia="Arial" w:hAnsi="Arial" w:cs="Arial"/>
          <w:color w:val="auto"/>
          <w:w w:val="91"/>
          <w:sz w:val="20"/>
          <w:szCs w:val="20"/>
          <w:u w:val="single"/>
        </w:rPr>
      </w:pPr>
    </w:p>
    <w:p w:rsidR="00523165" w:rsidRPr="00073EF8" w:rsidRDefault="00523165" w:rsidP="00523165">
      <w:pPr>
        <w:pStyle w:val="Heading3"/>
        <w:spacing w:before="0" w:line="240" w:lineRule="auto"/>
        <w:rPr>
          <w:rFonts w:ascii="Arial" w:eastAsia="Arial" w:hAnsi="Arial" w:cs="Arial"/>
          <w:color w:val="auto"/>
          <w:sz w:val="20"/>
          <w:szCs w:val="20"/>
          <w:u w:val="single"/>
        </w:rPr>
      </w:pPr>
      <w:r w:rsidRPr="00073EF8">
        <w:rPr>
          <w:rFonts w:ascii="Arial" w:eastAsia="Arial" w:hAnsi="Arial" w:cs="Arial"/>
          <w:color w:val="auto"/>
          <w:w w:val="91"/>
          <w:sz w:val="20"/>
          <w:szCs w:val="20"/>
          <w:u w:val="single"/>
        </w:rPr>
        <w:t>Disability Discrimination:</w:t>
      </w:r>
    </w:p>
    <w:p w:rsidR="00523165" w:rsidRPr="00131B11" w:rsidRDefault="00523165" w:rsidP="00523165">
      <w:pPr>
        <w:pStyle w:val="BasicParagraph"/>
        <w:numPr>
          <w:ilvl w:val="0"/>
          <w:numId w:val="1"/>
        </w:numPr>
        <w:spacing w:line="240" w:lineRule="auto"/>
        <w:rPr>
          <w:rFonts w:ascii="Arial" w:eastAsia="Arial" w:hAnsi="Arial" w:cs="Arial"/>
          <w:color w:val="auto"/>
          <w:sz w:val="20"/>
          <w:szCs w:val="20"/>
        </w:rPr>
      </w:pPr>
      <w:r w:rsidRPr="00131B11">
        <w:rPr>
          <w:rFonts w:ascii="Arial" w:eastAsia="Arial" w:hAnsi="Arial" w:cs="Arial"/>
          <w:color w:val="auto"/>
          <w:w w:val="91"/>
          <w:sz w:val="20"/>
          <w:szCs w:val="20"/>
        </w:rPr>
        <w:t xml:space="preserve">Under the Disability Discrimination Act 1995, everyone has the right to have access to your stand. Should you have any queries regarding this, please refer to the Equality Advisory &amp; Support Service: 0808 800 0082 or </w:t>
      </w:r>
      <w:hyperlink r:id="rId12" w:history="1">
        <w:r w:rsidRPr="00131B11">
          <w:rPr>
            <w:rStyle w:val="Hyperlink"/>
            <w:rFonts w:ascii="Arial" w:eastAsia="Arial" w:hAnsi="Arial" w:cs="Arial"/>
            <w:color w:val="auto"/>
            <w:w w:val="91"/>
            <w:sz w:val="20"/>
            <w:szCs w:val="20"/>
          </w:rPr>
          <w:t>www.equalityadvisoryservice.com/app/home</w:t>
        </w:r>
      </w:hyperlink>
      <w:r>
        <w:t xml:space="preserve">  </w:t>
      </w:r>
      <w:r w:rsidRPr="00131B11">
        <w:rPr>
          <w:sz w:val="20"/>
          <w:szCs w:val="20"/>
        </w:rPr>
        <w:t>The Aylsham Show does have its own Equality and Diversity Policy which can be found on the website.</w:t>
      </w:r>
    </w:p>
    <w:p w:rsidR="00523165" w:rsidRPr="00073EF8" w:rsidRDefault="00523165" w:rsidP="00523165">
      <w:pPr>
        <w:pStyle w:val="BasicParagraph"/>
        <w:numPr>
          <w:ilvl w:val="0"/>
          <w:numId w:val="1"/>
        </w:numPr>
        <w:spacing w:line="240" w:lineRule="auto"/>
        <w:rPr>
          <w:rFonts w:ascii="Arial" w:eastAsia="Arial" w:hAnsi="Arial" w:cs="Arial"/>
          <w:color w:val="auto"/>
          <w:sz w:val="20"/>
          <w:szCs w:val="20"/>
        </w:rPr>
      </w:pPr>
      <w:r w:rsidRPr="00073EF8">
        <w:rPr>
          <w:rFonts w:ascii="Arial" w:eastAsia="Arial" w:hAnsi="Arial" w:cs="Arial"/>
          <w:color w:val="auto"/>
          <w:w w:val="91"/>
          <w:sz w:val="20"/>
          <w:szCs w:val="20"/>
        </w:rPr>
        <w:t xml:space="preserve">In order for The </w:t>
      </w:r>
      <w:r>
        <w:rPr>
          <w:rFonts w:ascii="Arial" w:eastAsia="Arial" w:hAnsi="Arial" w:cs="Arial"/>
          <w:color w:val="auto"/>
          <w:w w:val="91"/>
          <w:sz w:val="20"/>
          <w:szCs w:val="20"/>
        </w:rPr>
        <w:t>Aylsham Show</w:t>
      </w:r>
      <w:r w:rsidRPr="00073EF8">
        <w:rPr>
          <w:rFonts w:ascii="Arial" w:eastAsia="Arial" w:hAnsi="Arial" w:cs="Arial"/>
          <w:color w:val="auto"/>
          <w:w w:val="91"/>
          <w:sz w:val="20"/>
          <w:szCs w:val="20"/>
        </w:rPr>
        <w:t xml:space="preserve"> to comply with its responsibility for the disabled persons, we do subject to weather</w:t>
      </w:r>
      <w:r>
        <w:rPr>
          <w:rFonts w:ascii="Arial" w:eastAsia="Arial" w:hAnsi="Arial" w:cs="Arial"/>
          <w:color w:val="auto"/>
          <w:w w:val="91"/>
          <w:sz w:val="20"/>
          <w:szCs w:val="20"/>
        </w:rPr>
        <w:t>,</w:t>
      </w:r>
      <w:r w:rsidRPr="00073EF8">
        <w:rPr>
          <w:rFonts w:ascii="Arial" w:eastAsia="Arial" w:hAnsi="Arial" w:cs="Arial"/>
          <w:color w:val="auto"/>
          <w:w w:val="91"/>
          <w:sz w:val="20"/>
          <w:szCs w:val="20"/>
        </w:rPr>
        <w:t xml:space="preserve"> provide a free buggy transportation service</w:t>
      </w:r>
      <w:r>
        <w:rPr>
          <w:rFonts w:ascii="Arial" w:eastAsia="Arial" w:hAnsi="Arial" w:cs="Arial"/>
          <w:color w:val="auto"/>
          <w:w w:val="91"/>
          <w:sz w:val="20"/>
          <w:szCs w:val="20"/>
        </w:rPr>
        <w:t>, Land Train or similar,</w:t>
      </w:r>
      <w:r w:rsidRPr="00073EF8">
        <w:rPr>
          <w:rFonts w:ascii="Arial" w:eastAsia="Arial" w:hAnsi="Arial" w:cs="Arial"/>
          <w:color w:val="auto"/>
          <w:w w:val="91"/>
          <w:sz w:val="20"/>
          <w:szCs w:val="20"/>
        </w:rPr>
        <w:t xml:space="preserve"> between the main gate and the main ring</w:t>
      </w:r>
      <w:r w:rsidR="009F25CF">
        <w:rPr>
          <w:rFonts w:ascii="Arial" w:eastAsia="Arial" w:hAnsi="Arial" w:cs="Arial"/>
          <w:color w:val="auto"/>
          <w:w w:val="91"/>
          <w:sz w:val="20"/>
          <w:szCs w:val="20"/>
        </w:rPr>
        <w:t>, and to the Food Hall area</w:t>
      </w:r>
      <w:r w:rsidRPr="00073EF8">
        <w:rPr>
          <w:rFonts w:ascii="Arial" w:eastAsia="Arial" w:hAnsi="Arial" w:cs="Arial"/>
          <w:color w:val="auto"/>
          <w:w w:val="91"/>
          <w:sz w:val="20"/>
          <w:szCs w:val="20"/>
        </w:rPr>
        <w:t>.</w:t>
      </w:r>
      <w:r>
        <w:rPr>
          <w:rFonts w:ascii="Arial" w:eastAsia="Arial" w:hAnsi="Arial" w:cs="Arial"/>
          <w:color w:val="auto"/>
          <w:w w:val="91"/>
          <w:sz w:val="20"/>
          <w:szCs w:val="20"/>
        </w:rPr>
        <w:t xml:space="preserve"> Mobility Scooters</w:t>
      </w:r>
      <w:r w:rsidR="006A0FB9">
        <w:rPr>
          <w:rFonts w:ascii="Arial" w:eastAsia="Arial" w:hAnsi="Arial" w:cs="Arial"/>
          <w:color w:val="auto"/>
          <w:w w:val="91"/>
          <w:sz w:val="20"/>
          <w:szCs w:val="20"/>
        </w:rPr>
        <w:t>/etc</w:t>
      </w:r>
      <w:r>
        <w:rPr>
          <w:rFonts w:ascii="Arial" w:eastAsia="Arial" w:hAnsi="Arial" w:cs="Arial"/>
          <w:color w:val="auto"/>
          <w:w w:val="91"/>
          <w:sz w:val="20"/>
          <w:szCs w:val="20"/>
        </w:rPr>
        <w:t xml:space="preserve"> will also be available to hire at the Show on Show Day.</w:t>
      </w:r>
    </w:p>
    <w:p w:rsidR="00523165" w:rsidRDefault="00523165" w:rsidP="00523165">
      <w:pPr>
        <w:pStyle w:val="Heading3"/>
        <w:spacing w:before="0" w:line="240" w:lineRule="auto"/>
        <w:rPr>
          <w:rFonts w:ascii="Arial" w:eastAsia="Arial" w:hAnsi="Arial" w:cs="Arial"/>
          <w:color w:val="auto"/>
          <w:w w:val="91"/>
          <w:sz w:val="20"/>
          <w:szCs w:val="20"/>
        </w:rPr>
      </w:pPr>
    </w:p>
    <w:p w:rsidR="00523165" w:rsidRPr="00073EF8" w:rsidRDefault="00523165" w:rsidP="00523165">
      <w:pPr>
        <w:pStyle w:val="Heading3"/>
        <w:spacing w:before="0" w:line="240" w:lineRule="auto"/>
        <w:rPr>
          <w:rFonts w:ascii="Arial" w:eastAsia="Arial" w:hAnsi="Arial" w:cs="Arial"/>
          <w:color w:val="auto"/>
          <w:sz w:val="20"/>
          <w:szCs w:val="20"/>
          <w:u w:val="single"/>
        </w:rPr>
      </w:pPr>
      <w:r w:rsidRPr="00073EF8">
        <w:rPr>
          <w:rFonts w:ascii="Arial" w:eastAsia="Arial" w:hAnsi="Arial" w:cs="Arial"/>
          <w:color w:val="auto"/>
          <w:w w:val="91"/>
          <w:sz w:val="20"/>
          <w:szCs w:val="20"/>
          <w:u w:val="single"/>
        </w:rPr>
        <w:t>Balloons:</w:t>
      </w:r>
    </w:p>
    <w:p w:rsidR="00523165" w:rsidRPr="00520A68" w:rsidRDefault="00523165" w:rsidP="00523165">
      <w:pPr>
        <w:pStyle w:val="BasicParagraph"/>
        <w:numPr>
          <w:ilvl w:val="0"/>
          <w:numId w:val="1"/>
        </w:numPr>
        <w:spacing w:line="240" w:lineRule="auto"/>
        <w:rPr>
          <w:rFonts w:ascii="Arial" w:eastAsia="Arial" w:hAnsi="Arial" w:cs="Arial"/>
          <w:color w:val="auto"/>
          <w:sz w:val="20"/>
          <w:szCs w:val="20"/>
        </w:rPr>
      </w:pPr>
      <w:r w:rsidRPr="00520A68">
        <w:rPr>
          <w:rFonts w:ascii="Arial" w:eastAsia="Arial" w:hAnsi="Arial" w:cs="Arial"/>
          <w:color w:val="auto"/>
          <w:w w:val="91"/>
          <w:sz w:val="20"/>
          <w:szCs w:val="20"/>
        </w:rPr>
        <w:t>Due to the number of livestock/horses on the showground you are not allowed to sell or give away balloons. You may have balloons as part of your stand display, but these must be firmly secured to avoid accidental release.</w:t>
      </w:r>
    </w:p>
    <w:p w:rsidR="00523165" w:rsidRDefault="00523165" w:rsidP="00523165">
      <w:pPr>
        <w:pStyle w:val="Heading3"/>
        <w:spacing w:before="0" w:line="240" w:lineRule="auto"/>
        <w:rPr>
          <w:rFonts w:ascii="Arial" w:eastAsia="Arial" w:hAnsi="Arial" w:cs="Arial"/>
          <w:color w:val="auto"/>
          <w:w w:val="91"/>
          <w:sz w:val="20"/>
          <w:szCs w:val="20"/>
        </w:rPr>
      </w:pPr>
    </w:p>
    <w:p w:rsidR="00523165" w:rsidRPr="00073EF8" w:rsidRDefault="00523165" w:rsidP="00523165">
      <w:pPr>
        <w:pStyle w:val="Heading3"/>
        <w:spacing w:before="0" w:line="240" w:lineRule="auto"/>
        <w:rPr>
          <w:rFonts w:ascii="Arial" w:eastAsia="Arial" w:hAnsi="Arial" w:cs="Arial"/>
          <w:color w:val="auto"/>
          <w:sz w:val="20"/>
          <w:szCs w:val="20"/>
          <w:u w:val="single"/>
        </w:rPr>
      </w:pPr>
      <w:r w:rsidRPr="00073EF8">
        <w:rPr>
          <w:rFonts w:ascii="Arial" w:eastAsia="Arial" w:hAnsi="Arial" w:cs="Arial"/>
          <w:color w:val="auto"/>
          <w:w w:val="91"/>
          <w:sz w:val="20"/>
          <w:szCs w:val="20"/>
          <w:u w:val="single"/>
        </w:rPr>
        <w:t>Charity Collections:</w:t>
      </w:r>
    </w:p>
    <w:p w:rsidR="00523165" w:rsidRPr="00904365" w:rsidRDefault="00523165" w:rsidP="00523165">
      <w:pPr>
        <w:pStyle w:val="BasicParagraph"/>
        <w:numPr>
          <w:ilvl w:val="0"/>
          <w:numId w:val="1"/>
        </w:numPr>
        <w:spacing w:line="240" w:lineRule="auto"/>
        <w:rPr>
          <w:rFonts w:ascii="Arial" w:eastAsia="Arial" w:hAnsi="Arial" w:cs="Arial"/>
          <w:b/>
          <w:color w:val="auto"/>
          <w:sz w:val="20"/>
          <w:szCs w:val="20"/>
        </w:rPr>
      </w:pPr>
      <w:r w:rsidRPr="00520A68">
        <w:rPr>
          <w:rFonts w:ascii="Arial" w:eastAsia="Arial" w:hAnsi="Arial" w:cs="Arial"/>
          <w:color w:val="auto"/>
          <w:w w:val="91"/>
          <w:sz w:val="20"/>
          <w:szCs w:val="20"/>
        </w:rPr>
        <w:t xml:space="preserve">Any </w:t>
      </w:r>
      <w:r>
        <w:rPr>
          <w:rFonts w:ascii="Arial" w:eastAsia="Arial" w:hAnsi="Arial" w:cs="Arial"/>
          <w:color w:val="auto"/>
          <w:w w:val="91"/>
          <w:sz w:val="20"/>
          <w:szCs w:val="20"/>
        </w:rPr>
        <w:t>C</w:t>
      </w:r>
      <w:r w:rsidRPr="00520A68">
        <w:rPr>
          <w:rFonts w:ascii="Arial" w:eastAsia="Arial" w:hAnsi="Arial" w:cs="Arial"/>
          <w:color w:val="auto"/>
          <w:w w:val="91"/>
          <w:sz w:val="20"/>
          <w:szCs w:val="20"/>
        </w:rPr>
        <w:t xml:space="preserve">harity </w:t>
      </w:r>
      <w:r>
        <w:rPr>
          <w:rFonts w:ascii="Arial" w:eastAsia="Arial" w:hAnsi="Arial" w:cs="Arial"/>
          <w:color w:val="auto"/>
          <w:w w:val="91"/>
          <w:sz w:val="20"/>
          <w:szCs w:val="20"/>
        </w:rPr>
        <w:t xml:space="preserve">or Other Stand </w:t>
      </w:r>
      <w:r w:rsidRPr="00520A68">
        <w:rPr>
          <w:rFonts w:ascii="Arial" w:eastAsia="Arial" w:hAnsi="Arial" w:cs="Arial"/>
          <w:color w:val="auto"/>
          <w:w w:val="91"/>
          <w:sz w:val="20"/>
          <w:szCs w:val="20"/>
        </w:rPr>
        <w:t xml:space="preserve">wishing to make appeals for funds, run raffles etc, or any other company wishing to raise funds on behalf of a charity must first obtain permission from David Hitcham - Show </w:t>
      </w:r>
      <w:r w:rsidR="006A0FB9">
        <w:rPr>
          <w:rFonts w:ascii="Arial" w:eastAsia="Arial" w:hAnsi="Arial" w:cs="Arial"/>
          <w:color w:val="auto"/>
          <w:w w:val="91"/>
          <w:sz w:val="20"/>
          <w:szCs w:val="20"/>
        </w:rPr>
        <w:t>Event Co-ordinator</w:t>
      </w:r>
      <w:r w:rsidRPr="00520A68">
        <w:rPr>
          <w:rFonts w:ascii="Arial" w:eastAsia="Arial" w:hAnsi="Arial" w:cs="Arial"/>
          <w:color w:val="auto"/>
          <w:w w:val="91"/>
          <w:sz w:val="20"/>
          <w:szCs w:val="20"/>
        </w:rPr>
        <w:t>. Permission is normally only granted if the appeal is staged within a meaningful display about the charity’s objectives. Where permission is given, collections can only be made within the boundary lines of your stand space.</w:t>
      </w:r>
      <w:r>
        <w:rPr>
          <w:rFonts w:ascii="Arial" w:eastAsia="Arial" w:hAnsi="Arial" w:cs="Arial"/>
          <w:color w:val="auto"/>
          <w:w w:val="91"/>
          <w:sz w:val="20"/>
          <w:szCs w:val="20"/>
        </w:rPr>
        <w:t xml:space="preserve"> </w:t>
      </w:r>
      <w:r w:rsidRPr="006A0FB9">
        <w:rPr>
          <w:rFonts w:ascii="Arial" w:eastAsia="Arial" w:hAnsi="Arial" w:cs="Arial"/>
          <w:b/>
          <w:color w:val="auto"/>
          <w:w w:val="91"/>
          <w:sz w:val="20"/>
          <w:szCs w:val="20"/>
        </w:rPr>
        <w:t>The Aylsham Show may require these funds to pass through the Show Accounts and would be distributed back, where able, on the Show Charity Presentation Evening. Evidence of holding a Lottery Licence must also be submitted.</w:t>
      </w:r>
    </w:p>
    <w:p w:rsidR="00523165" w:rsidRPr="0084031E" w:rsidRDefault="00523165" w:rsidP="00523165">
      <w:pPr>
        <w:pStyle w:val="Heading3"/>
        <w:spacing w:before="0" w:line="240" w:lineRule="auto"/>
        <w:rPr>
          <w:rFonts w:ascii="Arial" w:eastAsia="Arial" w:hAnsi="Arial" w:cs="Arial"/>
          <w:color w:val="auto"/>
          <w:sz w:val="20"/>
          <w:szCs w:val="20"/>
          <w:u w:val="single"/>
        </w:rPr>
      </w:pPr>
      <w:r w:rsidRPr="0084031E">
        <w:rPr>
          <w:rFonts w:ascii="Arial" w:eastAsia="Arial" w:hAnsi="Arial" w:cs="Arial"/>
          <w:color w:val="auto"/>
          <w:w w:val="91"/>
          <w:sz w:val="20"/>
          <w:szCs w:val="20"/>
          <w:u w:val="single"/>
        </w:rPr>
        <w:t xml:space="preserve">Unacceptable </w:t>
      </w:r>
      <w:r w:rsidRPr="0084031E">
        <w:rPr>
          <w:rFonts w:ascii="Arial" w:hAnsi="Arial" w:cs="Arial"/>
          <w:color w:val="auto"/>
          <w:sz w:val="20"/>
          <w:szCs w:val="20"/>
          <w:u w:val="single"/>
        </w:rPr>
        <w:t>Stands</w:t>
      </w:r>
      <w:r w:rsidRPr="0084031E">
        <w:rPr>
          <w:rFonts w:ascii="Arial" w:eastAsia="Arial" w:hAnsi="Arial" w:cs="Arial"/>
          <w:color w:val="auto"/>
          <w:w w:val="91"/>
          <w:sz w:val="20"/>
          <w:szCs w:val="20"/>
          <w:u w:val="single"/>
        </w:rPr>
        <w:t>/Sale of Offensive Items:</w:t>
      </w:r>
    </w:p>
    <w:p w:rsidR="00523165" w:rsidRPr="00520A68" w:rsidRDefault="00523165" w:rsidP="00523165">
      <w:pPr>
        <w:pStyle w:val="BasicParagraph"/>
        <w:numPr>
          <w:ilvl w:val="0"/>
          <w:numId w:val="1"/>
        </w:numPr>
        <w:spacing w:line="240" w:lineRule="auto"/>
        <w:rPr>
          <w:rFonts w:ascii="Arial" w:eastAsia="Arial" w:hAnsi="Arial" w:cs="Arial"/>
          <w:color w:val="auto"/>
          <w:sz w:val="20"/>
          <w:szCs w:val="20"/>
        </w:rPr>
      </w:pPr>
      <w:r w:rsidRPr="00520A68">
        <w:rPr>
          <w:rFonts w:ascii="Arial" w:eastAsia="Arial" w:hAnsi="Arial" w:cs="Arial"/>
          <w:color w:val="auto"/>
          <w:w w:val="91"/>
          <w:sz w:val="20"/>
          <w:szCs w:val="20"/>
        </w:rPr>
        <w:t xml:space="preserve">The </w:t>
      </w:r>
      <w:r>
        <w:rPr>
          <w:rFonts w:ascii="Arial" w:eastAsia="Arial" w:hAnsi="Arial" w:cs="Arial"/>
          <w:color w:val="auto"/>
          <w:w w:val="91"/>
          <w:sz w:val="20"/>
          <w:szCs w:val="20"/>
        </w:rPr>
        <w:t>Aylsham Show</w:t>
      </w:r>
      <w:r w:rsidRPr="00520A68">
        <w:rPr>
          <w:rFonts w:ascii="Arial" w:eastAsia="Arial" w:hAnsi="Arial" w:cs="Arial"/>
          <w:color w:val="auto"/>
          <w:w w:val="91"/>
          <w:sz w:val="20"/>
          <w:szCs w:val="20"/>
        </w:rPr>
        <w:t xml:space="preserve"> reserves the right to decline any stand it views as not being of an acceptable </w:t>
      </w:r>
      <w:proofErr w:type="gramStart"/>
      <w:r w:rsidRPr="00520A68">
        <w:rPr>
          <w:rFonts w:ascii="Arial" w:eastAsia="Arial" w:hAnsi="Arial" w:cs="Arial"/>
          <w:color w:val="auto"/>
          <w:w w:val="91"/>
          <w:sz w:val="20"/>
          <w:szCs w:val="20"/>
        </w:rPr>
        <w:t>standard,</w:t>
      </w:r>
      <w:proofErr w:type="gramEnd"/>
      <w:r w:rsidRPr="00520A68">
        <w:rPr>
          <w:rFonts w:ascii="Arial" w:eastAsia="Arial" w:hAnsi="Arial" w:cs="Arial"/>
          <w:color w:val="auto"/>
          <w:w w:val="91"/>
          <w:sz w:val="20"/>
          <w:szCs w:val="20"/>
        </w:rPr>
        <w:t xml:space="preserve"> or remove any stand it views as unacceptable. Any expense occurred will be the responsibility of the </w:t>
      </w:r>
      <w:r w:rsidR="003909F2">
        <w:rPr>
          <w:rFonts w:ascii="Arial" w:eastAsia="Arial" w:hAnsi="Arial" w:cs="Arial"/>
          <w:color w:val="auto"/>
          <w:w w:val="91"/>
          <w:sz w:val="20"/>
          <w:szCs w:val="20"/>
        </w:rPr>
        <w:t xml:space="preserve">trader or </w:t>
      </w:r>
      <w:r w:rsidRPr="00520A68">
        <w:rPr>
          <w:rFonts w:ascii="Arial" w:eastAsia="Arial" w:hAnsi="Arial" w:cs="Arial"/>
          <w:color w:val="auto"/>
          <w:w w:val="91"/>
          <w:sz w:val="20"/>
          <w:szCs w:val="20"/>
        </w:rPr>
        <w:t xml:space="preserve">exhibitor and no liability will be accepted by The </w:t>
      </w:r>
      <w:r>
        <w:rPr>
          <w:rFonts w:ascii="Arial" w:eastAsia="Arial" w:hAnsi="Arial" w:cs="Arial"/>
          <w:color w:val="auto"/>
          <w:w w:val="91"/>
          <w:sz w:val="20"/>
          <w:szCs w:val="20"/>
        </w:rPr>
        <w:t>Aylsham Show</w:t>
      </w:r>
      <w:r w:rsidRPr="00520A68">
        <w:rPr>
          <w:rFonts w:ascii="Arial" w:eastAsia="Arial" w:hAnsi="Arial" w:cs="Arial"/>
          <w:color w:val="auto"/>
          <w:w w:val="91"/>
          <w:sz w:val="20"/>
          <w:szCs w:val="20"/>
        </w:rPr>
        <w:t>.</w:t>
      </w:r>
    </w:p>
    <w:p w:rsidR="00523165" w:rsidRPr="00520A68" w:rsidRDefault="00523165" w:rsidP="00523165">
      <w:pPr>
        <w:pStyle w:val="BasicParagraph"/>
        <w:numPr>
          <w:ilvl w:val="0"/>
          <w:numId w:val="1"/>
        </w:numPr>
        <w:spacing w:line="240" w:lineRule="auto"/>
        <w:rPr>
          <w:rFonts w:ascii="Arial" w:eastAsia="Arial" w:hAnsi="Arial" w:cs="Arial"/>
          <w:color w:val="auto"/>
          <w:sz w:val="20"/>
          <w:szCs w:val="20"/>
        </w:rPr>
      </w:pPr>
      <w:r w:rsidRPr="00520A68">
        <w:rPr>
          <w:rFonts w:ascii="Arial" w:eastAsia="Arial" w:hAnsi="Arial" w:cs="Arial"/>
          <w:color w:val="auto"/>
          <w:w w:val="91"/>
          <w:sz w:val="20"/>
          <w:szCs w:val="20"/>
        </w:rPr>
        <w:t xml:space="preserve">The </w:t>
      </w:r>
      <w:r>
        <w:rPr>
          <w:rFonts w:ascii="Arial" w:eastAsia="Arial" w:hAnsi="Arial" w:cs="Arial"/>
          <w:color w:val="auto"/>
          <w:w w:val="91"/>
          <w:sz w:val="20"/>
          <w:szCs w:val="20"/>
        </w:rPr>
        <w:t>Aylsham Show</w:t>
      </w:r>
      <w:r w:rsidRPr="00520A68">
        <w:rPr>
          <w:rFonts w:ascii="Arial" w:eastAsia="Arial" w:hAnsi="Arial" w:cs="Arial"/>
          <w:color w:val="auto"/>
          <w:w w:val="91"/>
          <w:sz w:val="20"/>
          <w:szCs w:val="20"/>
        </w:rPr>
        <w:t xml:space="preserve"> also reserves the right to make judgement on the sale/display of any items likely to cause offence. If necessary, the </w:t>
      </w:r>
      <w:r w:rsidR="00904365">
        <w:rPr>
          <w:rFonts w:ascii="Arial" w:eastAsia="Arial" w:hAnsi="Arial" w:cs="Arial"/>
          <w:color w:val="auto"/>
          <w:w w:val="91"/>
          <w:sz w:val="20"/>
          <w:szCs w:val="20"/>
        </w:rPr>
        <w:t>T</w:t>
      </w:r>
      <w:r w:rsidRPr="00520A68">
        <w:rPr>
          <w:rFonts w:ascii="Arial" w:eastAsia="Arial" w:hAnsi="Arial" w:cs="Arial"/>
          <w:color w:val="auto"/>
          <w:w w:val="91"/>
          <w:sz w:val="20"/>
          <w:szCs w:val="20"/>
        </w:rPr>
        <w:t xml:space="preserve">rade </w:t>
      </w:r>
      <w:r w:rsidR="00904365">
        <w:rPr>
          <w:rFonts w:ascii="Arial" w:eastAsia="Arial" w:hAnsi="Arial" w:cs="Arial"/>
          <w:color w:val="auto"/>
          <w:w w:val="91"/>
          <w:sz w:val="20"/>
          <w:szCs w:val="20"/>
        </w:rPr>
        <w:t>S</w:t>
      </w:r>
      <w:r w:rsidRPr="00520A68">
        <w:rPr>
          <w:rFonts w:ascii="Arial" w:eastAsia="Arial" w:hAnsi="Arial" w:cs="Arial"/>
          <w:color w:val="auto"/>
          <w:w w:val="91"/>
          <w:sz w:val="20"/>
          <w:szCs w:val="20"/>
        </w:rPr>
        <w:t xml:space="preserve">tand </w:t>
      </w:r>
      <w:r w:rsidR="00904365">
        <w:rPr>
          <w:rFonts w:ascii="Arial" w:eastAsia="Arial" w:hAnsi="Arial" w:cs="Arial"/>
          <w:color w:val="auto"/>
          <w:w w:val="91"/>
          <w:sz w:val="20"/>
          <w:szCs w:val="20"/>
        </w:rPr>
        <w:t>or Market Lane Head S</w:t>
      </w:r>
      <w:r w:rsidRPr="00520A68">
        <w:rPr>
          <w:rFonts w:ascii="Arial" w:eastAsia="Arial" w:hAnsi="Arial" w:cs="Arial"/>
          <w:color w:val="auto"/>
          <w:w w:val="91"/>
          <w:sz w:val="20"/>
          <w:szCs w:val="20"/>
        </w:rPr>
        <w:t>teward will instruct the withdrawal of such goods from your stand.</w:t>
      </w:r>
      <w:r w:rsidR="00904365">
        <w:rPr>
          <w:rFonts w:ascii="Arial" w:eastAsia="Arial" w:hAnsi="Arial" w:cs="Arial"/>
          <w:color w:val="auto"/>
          <w:w w:val="91"/>
          <w:sz w:val="20"/>
          <w:szCs w:val="20"/>
        </w:rPr>
        <w:t xml:space="preserve"> The issue of Leaflets/Flyers should be confined to the area of your Stand.</w:t>
      </w:r>
    </w:p>
    <w:p w:rsidR="00523165" w:rsidRPr="00DF1CC1" w:rsidRDefault="00523165" w:rsidP="00523165">
      <w:pPr>
        <w:pStyle w:val="Heading3"/>
        <w:spacing w:before="0" w:line="240" w:lineRule="auto"/>
        <w:rPr>
          <w:rFonts w:ascii="Arial" w:eastAsia="Arial" w:hAnsi="Arial" w:cs="Arial"/>
          <w:color w:val="auto"/>
          <w:w w:val="91"/>
          <w:sz w:val="20"/>
          <w:szCs w:val="20"/>
          <w:u w:val="single"/>
        </w:rPr>
      </w:pPr>
      <w:r w:rsidRPr="00DF1CC1">
        <w:rPr>
          <w:rFonts w:ascii="Arial" w:eastAsia="Arial" w:hAnsi="Arial" w:cs="Arial"/>
          <w:color w:val="auto"/>
          <w:w w:val="91"/>
          <w:sz w:val="20"/>
          <w:szCs w:val="20"/>
          <w:u w:val="single"/>
        </w:rPr>
        <w:lastRenderedPageBreak/>
        <w:t>Cups and Trophies:</w:t>
      </w:r>
    </w:p>
    <w:p w:rsidR="00523165" w:rsidRPr="007805BD" w:rsidRDefault="00523165" w:rsidP="00523165">
      <w:pPr>
        <w:pStyle w:val="ListParagraph"/>
        <w:numPr>
          <w:ilvl w:val="0"/>
          <w:numId w:val="1"/>
        </w:numPr>
        <w:spacing w:after="120" w:line="240" w:lineRule="auto"/>
        <w:rPr>
          <w:rFonts w:ascii="Arial" w:eastAsia="Arial" w:hAnsi="Arial" w:cs="Arial"/>
          <w:sz w:val="20"/>
          <w:szCs w:val="20"/>
        </w:rPr>
      </w:pPr>
      <w:r w:rsidRPr="007805BD">
        <w:rPr>
          <w:rFonts w:ascii="Arial" w:eastAsia="Arial" w:hAnsi="Arial" w:cs="Arial"/>
          <w:sz w:val="20"/>
          <w:szCs w:val="20"/>
        </w:rPr>
        <w:t xml:space="preserve">All cups and trophies are perpetual and must be returned in good order to the </w:t>
      </w:r>
      <w:r>
        <w:rPr>
          <w:rFonts w:ascii="Arial" w:eastAsia="Arial" w:hAnsi="Arial" w:cs="Arial"/>
          <w:sz w:val="20"/>
          <w:szCs w:val="20"/>
        </w:rPr>
        <w:t xml:space="preserve">relevant Livestock Head Steward or to Arnolds Keys, </w:t>
      </w:r>
      <w:r w:rsidR="008531E1">
        <w:rPr>
          <w:rFonts w:ascii="Arial" w:eastAsia="Arial" w:hAnsi="Arial" w:cs="Arial"/>
          <w:sz w:val="20"/>
          <w:szCs w:val="20"/>
        </w:rPr>
        <w:t xml:space="preserve">8 </w:t>
      </w:r>
      <w:r>
        <w:rPr>
          <w:rFonts w:ascii="Arial" w:eastAsia="Arial" w:hAnsi="Arial" w:cs="Arial"/>
          <w:sz w:val="20"/>
          <w:szCs w:val="20"/>
        </w:rPr>
        <w:t>Market Place, Aylsham</w:t>
      </w:r>
      <w:r w:rsidR="008531E1">
        <w:rPr>
          <w:rFonts w:ascii="Arial" w:eastAsia="Arial" w:hAnsi="Arial" w:cs="Arial"/>
          <w:sz w:val="20"/>
          <w:szCs w:val="20"/>
        </w:rPr>
        <w:t xml:space="preserve"> NR11 6EH</w:t>
      </w:r>
      <w:r>
        <w:rPr>
          <w:rFonts w:ascii="Arial" w:eastAsia="Arial" w:hAnsi="Arial" w:cs="Arial"/>
          <w:sz w:val="20"/>
          <w:szCs w:val="20"/>
        </w:rPr>
        <w:t>,</w:t>
      </w:r>
      <w:r w:rsidRPr="007805BD">
        <w:rPr>
          <w:rFonts w:ascii="Arial" w:eastAsia="Arial" w:hAnsi="Arial" w:cs="Arial"/>
          <w:sz w:val="20"/>
          <w:szCs w:val="20"/>
        </w:rPr>
        <w:t xml:space="preserve"> prior to the following year’s Aylsham Show. Winners are responsible for the </w:t>
      </w:r>
      <w:r w:rsidR="00904365">
        <w:rPr>
          <w:rFonts w:ascii="Arial" w:eastAsia="Arial" w:hAnsi="Arial" w:cs="Arial"/>
          <w:sz w:val="20"/>
          <w:szCs w:val="20"/>
        </w:rPr>
        <w:t xml:space="preserve">insuring, </w:t>
      </w:r>
      <w:r w:rsidRPr="007805BD">
        <w:rPr>
          <w:rFonts w:ascii="Arial" w:eastAsia="Arial" w:hAnsi="Arial" w:cs="Arial"/>
          <w:sz w:val="20"/>
          <w:szCs w:val="20"/>
        </w:rPr>
        <w:t xml:space="preserve">engraving, good condition and safe return of all cups and trophies. </w:t>
      </w:r>
      <w:r>
        <w:rPr>
          <w:rFonts w:ascii="Arial" w:eastAsia="Arial" w:hAnsi="Arial" w:cs="Arial"/>
          <w:sz w:val="20"/>
          <w:szCs w:val="20"/>
        </w:rPr>
        <w:t>On Show Day, t</w:t>
      </w:r>
      <w:r w:rsidRPr="007805BD">
        <w:rPr>
          <w:rFonts w:ascii="Arial" w:eastAsia="Arial" w:hAnsi="Arial" w:cs="Arial"/>
          <w:sz w:val="20"/>
          <w:szCs w:val="20"/>
        </w:rPr>
        <w:t xml:space="preserve">he Cups and Trophies </w:t>
      </w:r>
      <w:r>
        <w:rPr>
          <w:rFonts w:ascii="Arial" w:eastAsia="Arial" w:hAnsi="Arial" w:cs="Arial"/>
          <w:sz w:val="20"/>
          <w:szCs w:val="20"/>
        </w:rPr>
        <w:t>will be</w:t>
      </w:r>
      <w:r w:rsidRPr="007805BD">
        <w:rPr>
          <w:rFonts w:ascii="Arial" w:eastAsia="Arial" w:hAnsi="Arial" w:cs="Arial"/>
          <w:sz w:val="20"/>
          <w:szCs w:val="20"/>
        </w:rPr>
        <w:t xml:space="preserve"> located </w:t>
      </w:r>
      <w:r>
        <w:rPr>
          <w:rFonts w:ascii="Arial" w:eastAsia="Arial" w:hAnsi="Arial" w:cs="Arial"/>
          <w:sz w:val="20"/>
          <w:szCs w:val="20"/>
        </w:rPr>
        <w:t>in the</w:t>
      </w:r>
      <w:r w:rsidRPr="007805BD">
        <w:rPr>
          <w:rFonts w:ascii="Arial" w:eastAsia="Arial" w:hAnsi="Arial" w:cs="Arial"/>
          <w:sz w:val="20"/>
          <w:szCs w:val="20"/>
        </w:rPr>
        <w:t xml:space="preserve"> </w:t>
      </w:r>
      <w:r>
        <w:rPr>
          <w:rFonts w:ascii="Arial" w:eastAsia="Arial" w:hAnsi="Arial" w:cs="Arial"/>
          <w:sz w:val="20"/>
          <w:szCs w:val="20"/>
        </w:rPr>
        <w:t>Administration and Finance Marquee, adjacent to the Main Ring.</w:t>
      </w:r>
    </w:p>
    <w:p w:rsidR="00523165" w:rsidRPr="00DF1CC1" w:rsidRDefault="00523165" w:rsidP="00523165">
      <w:pPr>
        <w:pStyle w:val="Heading3"/>
        <w:spacing w:before="0" w:line="240" w:lineRule="auto"/>
        <w:rPr>
          <w:rFonts w:ascii="Arial" w:eastAsia="Calibri" w:hAnsi="Arial" w:cs="Arial"/>
          <w:color w:val="auto"/>
          <w:sz w:val="20"/>
          <w:szCs w:val="20"/>
          <w:u w:val="single"/>
        </w:rPr>
      </w:pPr>
      <w:r w:rsidRPr="00DF1CC1">
        <w:rPr>
          <w:rFonts w:ascii="Arial" w:hAnsi="Arial" w:cs="Arial"/>
          <w:color w:val="auto"/>
          <w:sz w:val="20"/>
          <w:szCs w:val="20"/>
          <w:u w:val="single"/>
        </w:rPr>
        <w:t>Livestock/Equine General Rules:</w:t>
      </w:r>
    </w:p>
    <w:p w:rsidR="00523165" w:rsidRPr="00945666" w:rsidRDefault="00523165" w:rsidP="00523165">
      <w:pPr>
        <w:pStyle w:val="ListParagraph"/>
        <w:numPr>
          <w:ilvl w:val="0"/>
          <w:numId w:val="1"/>
        </w:numPr>
        <w:spacing w:after="120" w:line="240" w:lineRule="auto"/>
        <w:rPr>
          <w:rFonts w:ascii="Arial" w:eastAsia="Arial" w:hAnsi="Arial" w:cs="Arial"/>
          <w:sz w:val="20"/>
          <w:szCs w:val="20"/>
        </w:rPr>
      </w:pPr>
      <w:r w:rsidRPr="00520A68">
        <w:rPr>
          <w:rFonts w:ascii="Arial" w:eastAsia="Arial" w:hAnsi="Arial" w:cs="Arial"/>
          <w:w w:val="91"/>
          <w:sz w:val="20"/>
          <w:szCs w:val="20"/>
        </w:rPr>
        <w:t xml:space="preserve">All livestock subject to movement control and disease-free certification must be accompanied by the appropriate documentation. The Show’s holding number is 28/141/8023. Bio-security forms will be forwarded and must be completed and returned to </w:t>
      </w:r>
      <w:r>
        <w:rPr>
          <w:rFonts w:ascii="Arial" w:eastAsia="Arial" w:hAnsi="Arial" w:cs="Arial"/>
          <w:w w:val="91"/>
          <w:sz w:val="20"/>
          <w:szCs w:val="20"/>
        </w:rPr>
        <w:t xml:space="preserve">the </w:t>
      </w:r>
      <w:r w:rsidRPr="00520A68">
        <w:rPr>
          <w:rFonts w:ascii="Arial" w:eastAsia="Arial" w:hAnsi="Arial" w:cs="Arial"/>
          <w:w w:val="91"/>
          <w:sz w:val="20"/>
          <w:szCs w:val="20"/>
        </w:rPr>
        <w:t xml:space="preserve">Association </w:t>
      </w:r>
      <w:r>
        <w:rPr>
          <w:rFonts w:ascii="Arial" w:eastAsia="Arial" w:hAnsi="Arial" w:cs="Arial"/>
          <w:w w:val="91"/>
          <w:sz w:val="20"/>
          <w:szCs w:val="20"/>
        </w:rPr>
        <w:t>O</w:t>
      </w:r>
      <w:r w:rsidRPr="00520A68">
        <w:rPr>
          <w:rFonts w:ascii="Arial" w:eastAsia="Arial" w:hAnsi="Arial" w:cs="Arial"/>
          <w:w w:val="91"/>
          <w:sz w:val="20"/>
          <w:szCs w:val="20"/>
        </w:rPr>
        <w:t>ffice prior to the Show.</w:t>
      </w:r>
      <w:r>
        <w:rPr>
          <w:rFonts w:ascii="Arial" w:eastAsia="Arial" w:hAnsi="Arial" w:cs="Arial"/>
          <w:w w:val="91"/>
          <w:sz w:val="20"/>
          <w:szCs w:val="20"/>
        </w:rPr>
        <w:t xml:space="preserve"> A </w:t>
      </w:r>
      <w:proofErr w:type="spellStart"/>
      <w:r>
        <w:rPr>
          <w:rFonts w:ascii="Arial" w:eastAsia="Arial" w:hAnsi="Arial" w:cs="Arial"/>
          <w:w w:val="91"/>
          <w:sz w:val="20"/>
          <w:szCs w:val="20"/>
        </w:rPr>
        <w:t>Farrier</w:t>
      </w:r>
      <w:proofErr w:type="spellEnd"/>
      <w:r>
        <w:rPr>
          <w:rFonts w:ascii="Arial" w:eastAsia="Arial" w:hAnsi="Arial" w:cs="Arial"/>
          <w:w w:val="91"/>
          <w:sz w:val="20"/>
          <w:szCs w:val="20"/>
        </w:rPr>
        <w:t xml:space="preserve"> </w:t>
      </w:r>
      <w:proofErr w:type="gramStart"/>
      <w:r>
        <w:rPr>
          <w:rFonts w:ascii="Arial" w:eastAsia="Arial" w:hAnsi="Arial" w:cs="Arial"/>
          <w:w w:val="91"/>
          <w:sz w:val="20"/>
          <w:szCs w:val="20"/>
        </w:rPr>
        <w:t>and  Veterinary</w:t>
      </w:r>
      <w:proofErr w:type="gramEnd"/>
      <w:r>
        <w:rPr>
          <w:rFonts w:ascii="Arial" w:eastAsia="Arial" w:hAnsi="Arial" w:cs="Arial"/>
          <w:w w:val="91"/>
          <w:sz w:val="20"/>
          <w:szCs w:val="20"/>
        </w:rPr>
        <w:t xml:space="preserve"> Personnel will be on site on Show Day.   </w:t>
      </w:r>
      <w:r w:rsidRPr="00DF1CC1">
        <w:rPr>
          <w:rFonts w:ascii="Arial" w:eastAsia="Arial" w:hAnsi="Arial" w:cs="Arial"/>
          <w:b/>
          <w:w w:val="91"/>
          <w:sz w:val="20"/>
          <w:szCs w:val="20"/>
        </w:rPr>
        <w:t>NB: Bio-security measures are in place on the Showground and must be adhered to at all times.</w:t>
      </w:r>
      <w:r w:rsidRPr="00DD01DB">
        <w:rPr>
          <w:rFonts w:ascii="Arial" w:eastAsia="Arial" w:hAnsi="Arial" w:cs="Arial"/>
          <w:w w:val="91"/>
          <w:sz w:val="20"/>
          <w:szCs w:val="20"/>
        </w:rPr>
        <w:t xml:space="preserve">  </w:t>
      </w:r>
    </w:p>
    <w:p w:rsidR="00523165" w:rsidRPr="00B354CB" w:rsidRDefault="00523165" w:rsidP="00523165">
      <w:pPr>
        <w:pStyle w:val="ListParagraph"/>
        <w:numPr>
          <w:ilvl w:val="0"/>
          <w:numId w:val="1"/>
        </w:numPr>
        <w:spacing w:after="120" w:line="240" w:lineRule="auto"/>
        <w:rPr>
          <w:rFonts w:ascii="Arial" w:eastAsia="Arial" w:hAnsi="Arial" w:cs="Arial"/>
          <w:sz w:val="20"/>
          <w:szCs w:val="20"/>
        </w:rPr>
      </w:pPr>
      <w:r w:rsidRPr="00B354CB">
        <w:rPr>
          <w:rFonts w:ascii="Arial" w:eastAsia="Arial" w:hAnsi="Arial" w:cs="Arial"/>
          <w:sz w:val="20"/>
          <w:szCs w:val="20"/>
        </w:rPr>
        <w:t xml:space="preserve">The closing date for Entries </w:t>
      </w:r>
      <w:r>
        <w:rPr>
          <w:rFonts w:ascii="Arial" w:eastAsia="Arial" w:hAnsi="Arial" w:cs="Arial"/>
          <w:sz w:val="20"/>
          <w:szCs w:val="20"/>
        </w:rPr>
        <w:t>is</w:t>
      </w:r>
      <w:r w:rsidRPr="00B354CB">
        <w:rPr>
          <w:rFonts w:ascii="Arial" w:eastAsia="Arial" w:hAnsi="Arial" w:cs="Arial"/>
          <w:sz w:val="20"/>
          <w:szCs w:val="20"/>
        </w:rPr>
        <w:t xml:space="preserve"> </w:t>
      </w:r>
      <w:r w:rsidR="00A172A4">
        <w:rPr>
          <w:rFonts w:ascii="Arial" w:eastAsia="Arial" w:hAnsi="Arial" w:cs="Arial"/>
          <w:sz w:val="20"/>
          <w:szCs w:val="20"/>
        </w:rPr>
        <w:t>as per the relevant Livestock Schedule</w:t>
      </w:r>
      <w:r w:rsidRPr="00B354CB">
        <w:rPr>
          <w:rFonts w:ascii="Arial" w:eastAsia="Arial" w:hAnsi="Arial" w:cs="Arial"/>
          <w:sz w:val="20"/>
          <w:szCs w:val="20"/>
        </w:rPr>
        <w:t xml:space="preserve">. </w:t>
      </w:r>
      <w:r w:rsidR="00904365">
        <w:rPr>
          <w:rFonts w:ascii="Arial" w:eastAsia="Arial" w:hAnsi="Arial" w:cs="Arial"/>
          <w:sz w:val="20"/>
          <w:szCs w:val="20"/>
        </w:rPr>
        <w:t>There will be a first aid charge of £</w:t>
      </w:r>
      <w:r w:rsidR="00C12BDB">
        <w:rPr>
          <w:rFonts w:ascii="Arial" w:eastAsia="Arial" w:hAnsi="Arial" w:cs="Arial"/>
          <w:sz w:val="20"/>
          <w:szCs w:val="20"/>
        </w:rPr>
        <w:t>3</w:t>
      </w:r>
      <w:r w:rsidR="00904365">
        <w:rPr>
          <w:rFonts w:ascii="Arial" w:eastAsia="Arial" w:hAnsi="Arial" w:cs="Arial"/>
          <w:sz w:val="20"/>
          <w:szCs w:val="20"/>
        </w:rPr>
        <w:t xml:space="preserve"> per </w:t>
      </w:r>
      <w:r w:rsidR="008531E1">
        <w:rPr>
          <w:rFonts w:ascii="Arial" w:eastAsia="Arial" w:hAnsi="Arial" w:cs="Arial"/>
          <w:sz w:val="20"/>
          <w:szCs w:val="20"/>
        </w:rPr>
        <w:t>competitor</w:t>
      </w:r>
      <w:r w:rsidR="00904365">
        <w:rPr>
          <w:rFonts w:ascii="Arial" w:eastAsia="Arial" w:hAnsi="Arial" w:cs="Arial"/>
          <w:sz w:val="20"/>
          <w:szCs w:val="20"/>
        </w:rPr>
        <w:t xml:space="preserve">. </w:t>
      </w:r>
      <w:r w:rsidRPr="00B354CB">
        <w:rPr>
          <w:rFonts w:ascii="Arial" w:eastAsia="Arial" w:hAnsi="Arial" w:cs="Arial"/>
          <w:sz w:val="20"/>
          <w:szCs w:val="20"/>
        </w:rPr>
        <w:t xml:space="preserve">Any entries received after this date will be considered late entries, and if accepted by the relevant Head Steward, would be subject to the Late Entry Fee as per the relevant </w:t>
      </w:r>
      <w:r w:rsidR="00F83938">
        <w:rPr>
          <w:rFonts w:ascii="Arial" w:eastAsia="Arial" w:hAnsi="Arial" w:cs="Arial"/>
          <w:sz w:val="20"/>
          <w:szCs w:val="20"/>
        </w:rPr>
        <w:t xml:space="preserve">Livestock </w:t>
      </w:r>
      <w:r w:rsidRPr="00B354CB">
        <w:rPr>
          <w:rFonts w:ascii="Arial" w:eastAsia="Arial" w:hAnsi="Arial" w:cs="Arial"/>
          <w:sz w:val="20"/>
          <w:szCs w:val="20"/>
        </w:rPr>
        <w:t xml:space="preserve">Schedule. Any entries accepted by the relevant Head Steward on Show Day itself, will also be subject to </w:t>
      </w:r>
      <w:r w:rsidR="00B87A7B">
        <w:rPr>
          <w:rFonts w:ascii="Arial" w:eastAsia="Arial" w:hAnsi="Arial" w:cs="Arial"/>
          <w:sz w:val="20"/>
          <w:szCs w:val="20"/>
        </w:rPr>
        <w:t>the</w:t>
      </w:r>
      <w:r w:rsidRPr="00B354CB">
        <w:rPr>
          <w:rFonts w:ascii="Arial" w:eastAsia="Arial" w:hAnsi="Arial" w:cs="Arial"/>
          <w:sz w:val="20"/>
          <w:szCs w:val="20"/>
        </w:rPr>
        <w:t xml:space="preserve"> </w:t>
      </w:r>
      <w:r w:rsidR="00B87A7B">
        <w:rPr>
          <w:rFonts w:ascii="Arial" w:eastAsia="Arial" w:hAnsi="Arial" w:cs="Arial"/>
          <w:sz w:val="20"/>
          <w:szCs w:val="20"/>
        </w:rPr>
        <w:t xml:space="preserve">same </w:t>
      </w:r>
      <w:r w:rsidRPr="00B354CB">
        <w:rPr>
          <w:rFonts w:ascii="Arial" w:eastAsia="Arial" w:hAnsi="Arial" w:cs="Arial"/>
          <w:sz w:val="20"/>
          <w:szCs w:val="20"/>
        </w:rPr>
        <w:t>Late Entry Fee.</w:t>
      </w:r>
    </w:p>
    <w:p w:rsidR="00523165" w:rsidRPr="007315D8" w:rsidRDefault="00523165" w:rsidP="00523165">
      <w:pPr>
        <w:pStyle w:val="ListParagraph"/>
        <w:numPr>
          <w:ilvl w:val="0"/>
          <w:numId w:val="1"/>
        </w:numPr>
        <w:suppressAutoHyphens w:val="0"/>
        <w:autoSpaceDN/>
        <w:spacing w:after="120" w:line="240" w:lineRule="auto"/>
        <w:textAlignment w:val="auto"/>
        <w:rPr>
          <w:rFonts w:ascii="Arial" w:eastAsia="Arial" w:hAnsi="Arial" w:cs="Arial"/>
          <w:sz w:val="20"/>
          <w:szCs w:val="20"/>
        </w:rPr>
      </w:pPr>
      <w:r w:rsidRPr="00520A68">
        <w:rPr>
          <w:rFonts w:ascii="Arial" w:eastAsia="Arial" w:hAnsi="Arial" w:cs="Arial"/>
          <w:sz w:val="20"/>
          <w:szCs w:val="20"/>
        </w:rPr>
        <w:t xml:space="preserve">Entries will not be accepted without the appropriate fee and correct membership information.  Entry fees are </w:t>
      </w:r>
      <w:r>
        <w:rPr>
          <w:rFonts w:ascii="Arial" w:eastAsia="Arial" w:hAnsi="Arial" w:cs="Arial"/>
          <w:sz w:val="20"/>
          <w:szCs w:val="20"/>
        </w:rPr>
        <w:t>not</w:t>
      </w:r>
      <w:r w:rsidRPr="00520A68">
        <w:rPr>
          <w:rFonts w:ascii="Arial" w:eastAsia="Arial" w:hAnsi="Arial" w:cs="Arial"/>
          <w:sz w:val="20"/>
          <w:szCs w:val="20"/>
        </w:rPr>
        <w:t xml:space="preserve"> refundable except in British Show jumping Classes under Rule 79(3). All telephone cancellations must be confirmed in writing, </w:t>
      </w:r>
      <w:r>
        <w:rPr>
          <w:rFonts w:ascii="Arial" w:eastAsia="Arial" w:hAnsi="Arial" w:cs="Arial"/>
          <w:sz w:val="20"/>
          <w:szCs w:val="20"/>
        </w:rPr>
        <w:t xml:space="preserve">and </w:t>
      </w:r>
      <w:r w:rsidRPr="00520A68">
        <w:rPr>
          <w:rFonts w:ascii="Arial" w:eastAsia="Arial" w:hAnsi="Arial" w:cs="Arial"/>
          <w:sz w:val="20"/>
          <w:szCs w:val="20"/>
        </w:rPr>
        <w:t xml:space="preserve">emails </w:t>
      </w:r>
      <w:r>
        <w:rPr>
          <w:rFonts w:ascii="Arial" w:eastAsia="Arial" w:hAnsi="Arial" w:cs="Arial"/>
          <w:sz w:val="20"/>
          <w:szCs w:val="20"/>
        </w:rPr>
        <w:t>will be accepted.</w:t>
      </w:r>
    </w:p>
    <w:p w:rsidR="00523165" w:rsidRPr="00520A68" w:rsidRDefault="00523165" w:rsidP="00523165">
      <w:pPr>
        <w:pStyle w:val="ListParagraph"/>
        <w:numPr>
          <w:ilvl w:val="0"/>
          <w:numId w:val="1"/>
        </w:numPr>
        <w:suppressAutoHyphens w:val="0"/>
        <w:autoSpaceDN/>
        <w:spacing w:after="120" w:line="240" w:lineRule="auto"/>
        <w:ind w:hanging="357"/>
        <w:contextualSpacing/>
        <w:textAlignment w:val="auto"/>
        <w:rPr>
          <w:rFonts w:ascii="Arial" w:eastAsia="Arial" w:hAnsi="Arial" w:cs="Arial"/>
          <w:sz w:val="20"/>
          <w:szCs w:val="20"/>
        </w:rPr>
      </w:pPr>
      <w:r w:rsidRPr="00520A68">
        <w:rPr>
          <w:rFonts w:ascii="Arial" w:eastAsia="Arial" w:hAnsi="Arial" w:cs="Arial"/>
          <w:sz w:val="20"/>
          <w:szCs w:val="20"/>
        </w:rPr>
        <w:t>The Association reserves the right to the following:</w:t>
      </w:r>
    </w:p>
    <w:p w:rsidR="00523165" w:rsidRPr="00520A68" w:rsidRDefault="00523165" w:rsidP="00523165">
      <w:pPr>
        <w:pStyle w:val="ListParagraph"/>
        <w:numPr>
          <w:ilvl w:val="1"/>
          <w:numId w:val="1"/>
        </w:numPr>
        <w:suppressAutoHyphens w:val="0"/>
        <w:autoSpaceDN/>
        <w:spacing w:after="120" w:line="240" w:lineRule="auto"/>
        <w:ind w:hanging="357"/>
        <w:contextualSpacing/>
        <w:textAlignment w:val="auto"/>
        <w:rPr>
          <w:rFonts w:ascii="Arial" w:eastAsia="Arial" w:hAnsi="Arial" w:cs="Arial"/>
          <w:sz w:val="20"/>
          <w:szCs w:val="20"/>
        </w:rPr>
      </w:pPr>
      <w:r w:rsidRPr="00520A68">
        <w:rPr>
          <w:rFonts w:ascii="Arial" w:eastAsia="Arial" w:hAnsi="Arial" w:cs="Arial"/>
          <w:sz w:val="20"/>
          <w:szCs w:val="20"/>
        </w:rPr>
        <w:t>The right to cancel any class with less than 3 entries.</w:t>
      </w:r>
    </w:p>
    <w:p w:rsidR="00523165" w:rsidRPr="00520A68" w:rsidRDefault="00523165" w:rsidP="00523165">
      <w:pPr>
        <w:pStyle w:val="ListParagraph"/>
        <w:numPr>
          <w:ilvl w:val="1"/>
          <w:numId w:val="1"/>
        </w:numPr>
        <w:spacing w:after="120" w:line="240" w:lineRule="auto"/>
        <w:ind w:hanging="357"/>
        <w:contextualSpacing/>
        <w:rPr>
          <w:rFonts w:ascii="Arial" w:hAnsi="Arial" w:cs="Arial"/>
          <w:sz w:val="20"/>
          <w:szCs w:val="20"/>
        </w:rPr>
      </w:pPr>
      <w:r w:rsidRPr="00520A68">
        <w:rPr>
          <w:rFonts w:ascii="Arial" w:eastAsia="Arial" w:hAnsi="Arial" w:cs="Arial"/>
          <w:sz w:val="20"/>
          <w:szCs w:val="20"/>
        </w:rPr>
        <w:t>To alter the timings</w:t>
      </w:r>
      <w:r>
        <w:rPr>
          <w:rFonts w:ascii="Arial" w:eastAsia="Arial" w:hAnsi="Arial" w:cs="Arial"/>
          <w:sz w:val="20"/>
          <w:szCs w:val="20"/>
        </w:rPr>
        <w:t xml:space="preserve">, which are approximate, </w:t>
      </w:r>
      <w:r w:rsidRPr="00520A68">
        <w:rPr>
          <w:rFonts w:ascii="Arial" w:eastAsia="Arial" w:hAnsi="Arial" w:cs="Arial"/>
          <w:sz w:val="20"/>
          <w:szCs w:val="20"/>
        </w:rPr>
        <w:t>of any class</w:t>
      </w:r>
      <w:r w:rsidRPr="00520A68">
        <w:rPr>
          <w:rFonts w:ascii="Arial" w:hAnsi="Arial" w:cs="Arial"/>
          <w:sz w:val="20"/>
          <w:szCs w:val="20"/>
        </w:rPr>
        <w:t xml:space="preserve"> </w:t>
      </w:r>
    </w:p>
    <w:p w:rsidR="00523165" w:rsidRPr="00520A68" w:rsidRDefault="00523165" w:rsidP="00523165">
      <w:pPr>
        <w:pStyle w:val="ListParagraph"/>
        <w:numPr>
          <w:ilvl w:val="1"/>
          <w:numId w:val="1"/>
        </w:numPr>
        <w:spacing w:after="120" w:line="240" w:lineRule="auto"/>
        <w:ind w:hanging="357"/>
        <w:contextualSpacing/>
        <w:rPr>
          <w:rFonts w:ascii="Arial" w:hAnsi="Arial" w:cs="Arial"/>
          <w:sz w:val="20"/>
          <w:szCs w:val="20"/>
        </w:rPr>
      </w:pPr>
      <w:r w:rsidRPr="00520A68">
        <w:rPr>
          <w:rFonts w:ascii="Arial" w:hAnsi="Arial" w:cs="Arial"/>
          <w:sz w:val="20"/>
          <w:szCs w:val="20"/>
        </w:rPr>
        <w:t>To limited numbers in any class.</w:t>
      </w:r>
      <w:r w:rsidRPr="00520A68">
        <w:rPr>
          <w:rFonts w:ascii="Arial" w:eastAsia="Arial" w:hAnsi="Arial" w:cs="Arial"/>
          <w:sz w:val="20"/>
          <w:szCs w:val="20"/>
        </w:rPr>
        <w:t xml:space="preserve"> </w:t>
      </w:r>
    </w:p>
    <w:p w:rsidR="00523165" w:rsidRPr="00520A68" w:rsidRDefault="00523165" w:rsidP="00523165">
      <w:pPr>
        <w:pStyle w:val="ListParagraph"/>
        <w:numPr>
          <w:ilvl w:val="1"/>
          <w:numId w:val="1"/>
        </w:numPr>
        <w:spacing w:after="120" w:line="240" w:lineRule="auto"/>
        <w:ind w:hanging="357"/>
        <w:contextualSpacing/>
        <w:rPr>
          <w:rFonts w:ascii="Arial" w:hAnsi="Arial" w:cs="Arial"/>
          <w:sz w:val="20"/>
          <w:szCs w:val="20"/>
        </w:rPr>
      </w:pPr>
      <w:r w:rsidRPr="00520A68">
        <w:rPr>
          <w:rFonts w:ascii="Arial" w:eastAsia="Arial" w:hAnsi="Arial" w:cs="Arial"/>
          <w:sz w:val="20"/>
          <w:szCs w:val="20"/>
        </w:rPr>
        <w:t>To amalgamate or split any class.</w:t>
      </w:r>
    </w:p>
    <w:p w:rsidR="00523165" w:rsidRPr="00520A68" w:rsidRDefault="00523165" w:rsidP="00523165">
      <w:pPr>
        <w:pStyle w:val="ListParagraph"/>
        <w:numPr>
          <w:ilvl w:val="1"/>
          <w:numId w:val="1"/>
        </w:numPr>
        <w:suppressAutoHyphens w:val="0"/>
        <w:autoSpaceDN/>
        <w:spacing w:after="120" w:line="240" w:lineRule="auto"/>
        <w:ind w:hanging="357"/>
        <w:contextualSpacing/>
        <w:textAlignment w:val="auto"/>
        <w:rPr>
          <w:rFonts w:ascii="Arial" w:eastAsia="Arial" w:hAnsi="Arial" w:cs="Arial"/>
          <w:sz w:val="20"/>
          <w:szCs w:val="20"/>
        </w:rPr>
      </w:pPr>
      <w:r w:rsidRPr="00520A68">
        <w:rPr>
          <w:rFonts w:ascii="Arial" w:eastAsia="Arial" w:hAnsi="Arial" w:cs="Arial"/>
          <w:sz w:val="20"/>
          <w:szCs w:val="20"/>
        </w:rPr>
        <w:t>To reduce the number of prizes awarded in any class.</w:t>
      </w:r>
    </w:p>
    <w:p w:rsidR="00523165" w:rsidRDefault="00523165" w:rsidP="00523165">
      <w:pPr>
        <w:pStyle w:val="ListParagraph"/>
        <w:numPr>
          <w:ilvl w:val="1"/>
          <w:numId w:val="1"/>
        </w:numPr>
        <w:suppressAutoHyphens w:val="0"/>
        <w:autoSpaceDN/>
        <w:spacing w:after="120" w:line="240" w:lineRule="auto"/>
        <w:ind w:hanging="357"/>
        <w:contextualSpacing/>
        <w:textAlignment w:val="auto"/>
        <w:rPr>
          <w:rFonts w:ascii="Arial" w:eastAsia="Arial" w:hAnsi="Arial" w:cs="Arial"/>
          <w:sz w:val="20"/>
          <w:szCs w:val="20"/>
        </w:rPr>
      </w:pPr>
      <w:r w:rsidRPr="00520A68">
        <w:rPr>
          <w:rFonts w:ascii="Arial" w:eastAsia="Arial" w:hAnsi="Arial" w:cs="Arial"/>
          <w:sz w:val="20"/>
          <w:szCs w:val="20"/>
        </w:rPr>
        <w:t xml:space="preserve">To have any livestock/animal examined by The </w:t>
      </w:r>
      <w:r>
        <w:rPr>
          <w:rFonts w:ascii="Arial" w:eastAsia="Arial" w:hAnsi="Arial" w:cs="Arial"/>
          <w:sz w:val="20"/>
          <w:szCs w:val="20"/>
        </w:rPr>
        <w:t>Aylsham Show</w:t>
      </w:r>
      <w:r w:rsidRPr="00520A68">
        <w:rPr>
          <w:rFonts w:ascii="Arial" w:eastAsia="Arial" w:hAnsi="Arial" w:cs="Arial"/>
          <w:sz w:val="20"/>
          <w:szCs w:val="20"/>
        </w:rPr>
        <w:t xml:space="preserve"> Honorary Veterinary Surgeon.</w:t>
      </w:r>
    </w:p>
    <w:p w:rsidR="00523165" w:rsidRDefault="00523165" w:rsidP="00523165">
      <w:pPr>
        <w:pStyle w:val="ListParagraph"/>
        <w:numPr>
          <w:ilvl w:val="1"/>
          <w:numId w:val="1"/>
        </w:numPr>
        <w:suppressAutoHyphens w:val="0"/>
        <w:autoSpaceDN/>
        <w:spacing w:after="120" w:line="240" w:lineRule="auto"/>
        <w:ind w:hanging="357"/>
        <w:contextualSpacing/>
        <w:textAlignment w:val="auto"/>
        <w:rPr>
          <w:rFonts w:ascii="Arial" w:eastAsia="Arial" w:hAnsi="Arial" w:cs="Arial"/>
          <w:sz w:val="20"/>
          <w:szCs w:val="20"/>
        </w:rPr>
      </w:pPr>
      <w:r>
        <w:rPr>
          <w:rFonts w:ascii="Arial" w:eastAsia="Arial" w:hAnsi="Arial" w:cs="Arial"/>
          <w:sz w:val="20"/>
          <w:szCs w:val="20"/>
        </w:rPr>
        <w:t>Once a class has been entered, a refund may not be given.</w:t>
      </w:r>
    </w:p>
    <w:p w:rsidR="00523165" w:rsidRDefault="00523165" w:rsidP="00523165">
      <w:pPr>
        <w:pStyle w:val="ListParagraph"/>
        <w:suppressAutoHyphens w:val="0"/>
        <w:autoSpaceDN/>
        <w:spacing w:after="120" w:line="240" w:lineRule="auto"/>
        <w:ind w:left="1440"/>
        <w:contextualSpacing/>
        <w:textAlignment w:val="auto"/>
        <w:rPr>
          <w:rFonts w:ascii="Arial" w:eastAsia="Arial" w:hAnsi="Arial" w:cs="Arial"/>
          <w:sz w:val="20"/>
          <w:szCs w:val="20"/>
        </w:rPr>
      </w:pPr>
      <w:r>
        <w:rPr>
          <w:rFonts w:ascii="Arial" w:eastAsia="Arial" w:hAnsi="Arial" w:cs="Arial"/>
          <w:sz w:val="20"/>
          <w:szCs w:val="20"/>
        </w:rPr>
        <w:t xml:space="preserve">                                                                                                                                                                                                                                                                                         </w:t>
      </w:r>
    </w:p>
    <w:p w:rsidR="00523165" w:rsidRDefault="00523165" w:rsidP="00523165">
      <w:pPr>
        <w:pStyle w:val="ListParagraph"/>
        <w:numPr>
          <w:ilvl w:val="0"/>
          <w:numId w:val="1"/>
        </w:numPr>
        <w:spacing w:after="120" w:line="240" w:lineRule="auto"/>
        <w:rPr>
          <w:rFonts w:ascii="Arial" w:eastAsia="Arial" w:hAnsi="Arial" w:cs="Arial"/>
          <w:sz w:val="20"/>
          <w:szCs w:val="20"/>
        </w:rPr>
      </w:pPr>
      <w:r w:rsidRPr="00520A68">
        <w:rPr>
          <w:rFonts w:ascii="Arial" w:eastAsia="Arial" w:hAnsi="Arial" w:cs="Arial"/>
          <w:sz w:val="20"/>
          <w:szCs w:val="20"/>
        </w:rPr>
        <w:t>A</w:t>
      </w:r>
      <w:r>
        <w:rPr>
          <w:rFonts w:ascii="Arial" w:eastAsia="Arial" w:hAnsi="Arial" w:cs="Arial"/>
          <w:sz w:val="20"/>
          <w:szCs w:val="20"/>
        </w:rPr>
        <w:t>ny</w:t>
      </w:r>
      <w:r w:rsidRPr="00520A68">
        <w:rPr>
          <w:rFonts w:ascii="Arial" w:eastAsia="Arial" w:hAnsi="Arial" w:cs="Arial"/>
          <w:sz w:val="20"/>
          <w:szCs w:val="20"/>
        </w:rPr>
        <w:t xml:space="preserve"> </w:t>
      </w:r>
      <w:r w:rsidR="008531E1">
        <w:rPr>
          <w:rFonts w:ascii="Arial" w:eastAsia="Arial" w:hAnsi="Arial" w:cs="Arial"/>
          <w:sz w:val="20"/>
          <w:szCs w:val="20"/>
        </w:rPr>
        <w:t>Competitor</w:t>
      </w:r>
      <w:r w:rsidRPr="00520A68">
        <w:rPr>
          <w:rFonts w:ascii="Arial" w:eastAsia="Arial" w:hAnsi="Arial" w:cs="Arial"/>
          <w:sz w:val="20"/>
          <w:szCs w:val="20"/>
        </w:rPr>
        <w:t xml:space="preserve"> </w:t>
      </w:r>
      <w:r>
        <w:rPr>
          <w:rFonts w:ascii="Arial" w:eastAsia="Arial" w:hAnsi="Arial" w:cs="Arial"/>
          <w:sz w:val="20"/>
          <w:szCs w:val="20"/>
        </w:rPr>
        <w:t>N</w:t>
      </w:r>
      <w:r w:rsidRPr="00520A68">
        <w:rPr>
          <w:rFonts w:ascii="Arial" w:eastAsia="Arial" w:hAnsi="Arial" w:cs="Arial"/>
          <w:sz w:val="20"/>
          <w:szCs w:val="20"/>
        </w:rPr>
        <w:t xml:space="preserve">umbers will be issued on the day of the show, </w:t>
      </w:r>
      <w:r>
        <w:rPr>
          <w:rFonts w:ascii="Arial" w:eastAsia="Arial" w:hAnsi="Arial" w:cs="Arial"/>
          <w:sz w:val="20"/>
          <w:szCs w:val="20"/>
        </w:rPr>
        <w:t xml:space="preserve">and </w:t>
      </w:r>
      <w:r w:rsidRPr="00520A68">
        <w:rPr>
          <w:rFonts w:ascii="Arial" w:eastAsia="Arial" w:hAnsi="Arial" w:cs="Arial"/>
          <w:sz w:val="20"/>
          <w:szCs w:val="20"/>
        </w:rPr>
        <w:t>these are to be collected</w:t>
      </w:r>
      <w:r w:rsidRPr="00520A68">
        <w:rPr>
          <w:rFonts w:ascii="Arial" w:hAnsi="Arial" w:cs="Arial"/>
          <w:sz w:val="20"/>
          <w:szCs w:val="20"/>
        </w:rPr>
        <w:t xml:space="preserve"> </w:t>
      </w:r>
      <w:r w:rsidRPr="00520A68">
        <w:rPr>
          <w:rFonts w:ascii="Arial" w:eastAsia="Arial" w:hAnsi="Arial" w:cs="Arial"/>
          <w:sz w:val="20"/>
          <w:szCs w:val="20"/>
        </w:rPr>
        <w:t xml:space="preserve">from the relevant </w:t>
      </w:r>
      <w:r>
        <w:rPr>
          <w:rFonts w:ascii="Arial" w:eastAsia="Arial" w:hAnsi="Arial" w:cs="Arial"/>
          <w:sz w:val="20"/>
          <w:szCs w:val="20"/>
        </w:rPr>
        <w:t xml:space="preserve">Livestock </w:t>
      </w:r>
      <w:r w:rsidRPr="00520A68">
        <w:rPr>
          <w:rFonts w:ascii="Arial" w:eastAsia="Arial" w:hAnsi="Arial" w:cs="Arial"/>
          <w:sz w:val="20"/>
          <w:szCs w:val="20"/>
        </w:rPr>
        <w:t>Steward Marquee.</w:t>
      </w:r>
    </w:p>
    <w:p w:rsidR="00523165" w:rsidRPr="00520A68" w:rsidRDefault="00523165" w:rsidP="00523165">
      <w:pPr>
        <w:pStyle w:val="ListParagraph"/>
        <w:numPr>
          <w:ilvl w:val="0"/>
          <w:numId w:val="1"/>
        </w:numPr>
        <w:spacing w:after="120" w:line="240" w:lineRule="auto"/>
        <w:rPr>
          <w:rFonts w:ascii="Arial" w:eastAsia="Arial" w:hAnsi="Arial" w:cs="Arial"/>
          <w:sz w:val="20"/>
          <w:szCs w:val="20"/>
        </w:rPr>
      </w:pPr>
      <w:r>
        <w:rPr>
          <w:rFonts w:ascii="Arial" w:eastAsia="Arial" w:hAnsi="Arial" w:cs="Arial"/>
          <w:sz w:val="20"/>
          <w:szCs w:val="20"/>
        </w:rPr>
        <w:t>Only Authorised Officials and Competitors/Handlers are allowed in the relevant Showing Rings.</w:t>
      </w:r>
    </w:p>
    <w:p w:rsidR="00523165" w:rsidRPr="00520A68" w:rsidRDefault="00523165" w:rsidP="00523165">
      <w:pPr>
        <w:pStyle w:val="ListParagraph"/>
        <w:numPr>
          <w:ilvl w:val="0"/>
          <w:numId w:val="1"/>
        </w:numPr>
        <w:suppressAutoHyphens w:val="0"/>
        <w:autoSpaceDN/>
        <w:spacing w:after="120" w:line="240" w:lineRule="auto"/>
        <w:textAlignment w:val="auto"/>
        <w:rPr>
          <w:rFonts w:ascii="Arial" w:eastAsia="Arial" w:hAnsi="Arial" w:cs="Arial"/>
          <w:sz w:val="20"/>
          <w:szCs w:val="20"/>
        </w:rPr>
      </w:pPr>
      <w:r w:rsidRPr="00520A68">
        <w:rPr>
          <w:rFonts w:ascii="Arial" w:eastAsia="Arial" w:hAnsi="Arial" w:cs="Arial"/>
          <w:sz w:val="20"/>
          <w:szCs w:val="20"/>
        </w:rPr>
        <w:t xml:space="preserve">Owners enter their livestock/equines at their own risk and it is a condition of every entry that no liability of any kind attaches itself to British Show </w:t>
      </w:r>
      <w:r>
        <w:rPr>
          <w:rFonts w:ascii="Arial" w:eastAsia="Arial" w:hAnsi="Arial" w:cs="Arial"/>
          <w:sz w:val="20"/>
          <w:szCs w:val="20"/>
        </w:rPr>
        <w:t>J</w:t>
      </w:r>
      <w:r w:rsidRPr="00520A68">
        <w:rPr>
          <w:rFonts w:ascii="Arial" w:eastAsia="Arial" w:hAnsi="Arial" w:cs="Arial"/>
          <w:sz w:val="20"/>
          <w:szCs w:val="20"/>
        </w:rPr>
        <w:t>umping</w:t>
      </w:r>
      <w:r>
        <w:rPr>
          <w:rFonts w:ascii="Arial" w:eastAsia="Arial" w:hAnsi="Arial" w:cs="Arial"/>
          <w:sz w:val="20"/>
          <w:szCs w:val="20"/>
        </w:rPr>
        <w:t>,</w:t>
      </w:r>
      <w:r w:rsidRPr="00520A68">
        <w:rPr>
          <w:rFonts w:ascii="Arial" w:eastAsia="Arial" w:hAnsi="Arial" w:cs="Arial"/>
          <w:sz w:val="20"/>
          <w:szCs w:val="20"/>
        </w:rPr>
        <w:t xml:space="preserve"> </w:t>
      </w:r>
      <w:proofErr w:type="gramStart"/>
      <w:r w:rsidRPr="00520A68">
        <w:rPr>
          <w:rFonts w:ascii="Arial" w:eastAsia="Arial" w:hAnsi="Arial" w:cs="Arial"/>
          <w:sz w:val="20"/>
          <w:szCs w:val="20"/>
        </w:rPr>
        <w:t>Ponies(</w:t>
      </w:r>
      <w:proofErr w:type="gramEnd"/>
      <w:r w:rsidRPr="00520A68">
        <w:rPr>
          <w:rFonts w:ascii="Arial" w:eastAsia="Arial" w:hAnsi="Arial" w:cs="Arial"/>
          <w:sz w:val="20"/>
          <w:szCs w:val="20"/>
        </w:rPr>
        <w:t xml:space="preserve">UK), The </w:t>
      </w:r>
      <w:r>
        <w:rPr>
          <w:rFonts w:ascii="Arial" w:eastAsia="Arial" w:hAnsi="Arial" w:cs="Arial"/>
          <w:sz w:val="20"/>
          <w:szCs w:val="20"/>
        </w:rPr>
        <w:t>Aylsham Show</w:t>
      </w:r>
      <w:r w:rsidRPr="00520A68">
        <w:rPr>
          <w:rFonts w:ascii="Arial" w:eastAsia="Arial" w:hAnsi="Arial" w:cs="Arial"/>
          <w:sz w:val="20"/>
          <w:szCs w:val="20"/>
        </w:rPr>
        <w:t xml:space="preserve"> or National Trust.</w:t>
      </w:r>
      <w:r w:rsidR="00635B6B">
        <w:rPr>
          <w:rFonts w:ascii="Arial" w:eastAsia="Arial" w:hAnsi="Arial" w:cs="Arial"/>
          <w:sz w:val="20"/>
          <w:szCs w:val="20"/>
        </w:rPr>
        <w:t xml:space="preserve"> It is expected that all entrants will hold their own Public Liability cover for a minimum of £5million. </w:t>
      </w:r>
    </w:p>
    <w:p w:rsidR="00523165" w:rsidRPr="00520A68" w:rsidRDefault="00523165" w:rsidP="00523165">
      <w:pPr>
        <w:pStyle w:val="ListParagraph"/>
        <w:numPr>
          <w:ilvl w:val="0"/>
          <w:numId w:val="1"/>
        </w:numPr>
        <w:suppressAutoHyphens w:val="0"/>
        <w:autoSpaceDN/>
        <w:spacing w:after="120" w:line="240" w:lineRule="auto"/>
        <w:textAlignment w:val="auto"/>
        <w:rPr>
          <w:rFonts w:ascii="Arial" w:eastAsia="Arial" w:hAnsi="Arial" w:cs="Arial"/>
          <w:sz w:val="20"/>
          <w:szCs w:val="20"/>
        </w:rPr>
      </w:pPr>
      <w:r w:rsidRPr="00520A68">
        <w:rPr>
          <w:rFonts w:ascii="Arial" w:eastAsia="Arial" w:hAnsi="Arial" w:cs="Arial"/>
          <w:sz w:val="20"/>
          <w:szCs w:val="20"/>
        </w:rPr>
        <w:t xml:space="preserve">Any </w:t>
      </w:r>
      <w:r w:rsidR="008531E1">
        <w:rPr>
          <w:rFonts w:ascii="Arial" w:eastAsia="Arial" w:hAnsi="Arial" w:cs="Arial"/>
          <w:sz w:val="20"/>
          <w:szCs w:val="20"/>
        </w:rPr>
        <w:t>Competitor</w:t>
      </w:r>
      <w:r w:rsidRPr="00520A68">
        <w:rPr>
          <w:rFonts w:ascii="Arial" w:eastAsia="Arial" w:hAnsi="Arial" w:cs="Arial"/>
          <w:sz w:val="20"/>
          <w:szCs w:val="20"/>
        </w:rPr>
        <w:t xml:space="preserve"> bringing livestock/equines onto the showground labouring under an infectious or contagious disease shall be liable to a fine of </w:t>
      </w:r>
      <w:r>
        <w:rPr>
          <w:rFonts w:ascii="Arial" w:eastAsia="Arial" w:hAnsi="Arial" w:cs="Arial"/>
          <w:sz w:val="20"/>
          <w:szCs w:val="20"/>
        </w:rPr>
        <w:t xml:space="preserve">up to </w:t>
      </w:r>
      <w:r w:rsidRPr="00520A68">
        <w:rPr>
          <w:rFonts w:ascii="Arial" w:eastAsia="Arial" w:hAnsi="Arial" w:cs="Arial"/>
          <w:sz w:val="20"/>
          <w:szCs w:val="20"/>
        </w:rPr>
        <w:t>£</w:t>
      </w:r>
      <w:r>
        <w:rPr>
          <w:rFonts w:ascii="Arial" w:eastAsia="Arial" w:hAnsi="Arial" w:cs="Arial"/>
          <w:sz w:val="20"/>
          <w:szCs w:val="20"/>
        </w:rPr>
        <w:t>250</w:t>
      </w:r>
      <w:r w:rsidRPr="00520A68">
        <w:rPr>
          <w:rFonts w:ascii="Arial" w:eastAsia="Arial" w:hAnsi="Arial" w:cs="Arial"/>
          <w:sz w:val="20"/>
          <w:szCs w:val="20"/>
        </w:rPr>
        <w:t>0.00 and will also be liable for any subsequent costs which may be incurred by</w:t>
      </w:r>
      <w:r w:rsidRPr="00520A68">
        <w:rPr>
          <w:rFonts w:ascii="Arial" w:eastAsia="Arial" w:hAnsi="Arial" w:cs="Arial"/>
          <w:w w:val="91"/>
          <w:sz w:val="20"/>
          <w:szCs w:val="20"/>
        </w:rPr>
        <w:t xml:space="preserve"> The </w:t>
      </w:r>
      <w:r>
        <w:rPr>
          <w:rFonts w:ascii="Arial" w:eastAsia="Arial" w:hAnsi="Arial" w:cs="Arial"/>
          <w:w w:val="91"/>
          <w:sz w:val="20"/>
          <w:szCs w:val="20"/>
        </w:rPr>
        <w:t>Aylsham Show</w:t>
      </w:r>
      <w:r w:rsidRPr="00520A68">
        <w:rPr>
          <w:rFonts w:ascii="Arial" w:eastAsia="Arial" w:hAnsi="Arial" w:cs="Arial"/>
          <w:w w:val="91"/>
          <w:sz w:val="20"/>
          <w:szCs w:val="20"/>
        </w:rPr>
        <w:t>, National Trust</w:t>
      </w:r>
      <w:r w:rsidRPr="00520A68">
        <w:rPr>
          <w:rFonts w:ascii="Arial" w:eastAsia="Arial" w:hAnsi="Arial" w:cs="Arial"/>
          <w:sz w:val="20"/>
          <w:szCs w:val="20"/>
        </w:rPr>
        <w:t xml:space="preserve"> or their tenant farmer.</w:t>
      </w:r>
    </w:p>
    <w:p w:rsidR="00523165" w:rsidRDefault="00523165" w:rsidP="00523165">
      <w:pPr>
        <w:pStyle w:val="ListParagraph"/>
        <w:numPr>
          <w:ilvl w:val="0"/>
          <w:numId w:val="1"/>
        </w:numPr>
        <w:suppressAutoHyphens w:val="0"/>
        <w:autoSpaceDN/>
        <w:spacing w:after="120" w:line="240" w:lineRule="auto"/>
        <w:textAlignment w:val="auto"/>
        <w:rPr>
          <w:rFonts w:ascii="Arial" w:eastAsia="Arial" w:hAnsi="Arial" w:cs="Arial"/>
          <w:sz w:val="20"/>
          <w:szCs w:val="20"/>
        </w:rPr>
      </w:pPr>
      <w:r w:rsidRPr="00520A68">
        <w:rPr>
          <w:rFonts w:ascii="Arial" w:eastAsia="Arial" w:hAnsi="Arial" w:cs="Arial"/>
          <w:sz w:val="20"/>
          <w:szCs w:val="20"/>
        </w:rPr>
        <w:t xml:space="preserve">Any animal not under control or in any way constituting a danger shall be removed from a show ring or showground at the request of the Judge, Steward or any other Official. </w:t>
      </w:r>
    </w:p>
    <w:p w:rsidR="00523165" w:rsidRDefault="00523165" w:rsidP="00523165">
      <w:pPr>
        <w:pStyle w:val="ListParagraph"/>
        <w:numPr>
          <w:ilvl w:val="0"/>
          <w:numId w:val="1"/>
        </w:numPr>
        <w:suppressAutoHyphens w:val="0"/>
        <w:autoSpaceDN/>
        <w:spacing w:after="120" w:line="240" w:lineRule="auto"/>
        <w:textAlignment w:val="auto"/>
        <w:rPr>
          <w:rFonts w:ascii="Arial" w:eastAsia="Arial" w:hAnsi="Arial" w:cs="Arial"/>
          <w:sz w:val="20"/>
          <w:szCs w:val="20"/>
        </w:rPr>
      </w:pPr>
      <w:r>
        <w:rPr>
          <w:rFonts w:ascii="Arial" w:eastAsia="Arial" w:hAnsi="Arial" w:cs="Arial"/>
          <w:sz w:val="20"/>
          <w:szCs w:val="20"/>
        </w:rPr>
        <w:t xml:space="preserve">Livestock without prior </w:t>
      </w:r>
      <w:proofErr w:type="gramStart"/>
      <w:r>
        <w:rPr>
          <w:rFonts w:ascii="Arial" w:eastAsia="Arial" w:hAnsi="Arial" w:cs="Arial"/>
          <w:sz w:val="20"/>
          <w:szCs w:val="20"/>
        </w:rPr>
        <w:t>permission,</w:t>
      </w:r>
      <w:proofErr w:type="gramEnd"/>
      <w:r>
        <w:rPr>
          <w:rFonts w:ascii="Arial" w:eastAsia="Arial" w:hAnsi="Arial" w:cs="Arial"/>
          <w:sz w:val="20"/>
          <w:szCs w:val="20"/>
        </w:rPr>
        <w:t xml:space="preserve"> will not be permitted on to the Showground before the Show Day.</w:t>
      </w:r>
    </w:p>
    <w:p w:rsidR="00523165" w:rsidRDefault="00523165" w:rsidP="00523165">
      <w:pPr>
        <w:pStyle w:val="ListParagraph"/>
        <w:numPr>
          <w:ilvl w:val="0"/>
          <w:numId w:val="1"/>
        </w:numPr>
        <w:suppressAutoHyphens w:val="0"/>
        <w:autoSpaceDN/>
        <w:spacing w:after="120" w:line="240" w:lineRule="auto"/>
        <w:textAlignment w:val="auto"/>
        <w:rPr>
          <w:rFonts w:ascii="Arial" w:eastAsia="Arial" w:hAnsi="Arial" w:cs="Arial"/>
          <w:sz w:val="20"/>
          <w:szCs w:val="20"/>
        </w:rPr>
      </w:pPr>
      <w:r>
        <w:rPr>
          <w:rFonts w:ascii="Arial" w:eastAsia="Arial" w:hAnsi="Arial" w:cs="Arial"/>
          <w:sz w:val="20"/>
          <w:szCs w:val="20"/>
        </w:rPr>
        <w:t>Covered penning and limited straw will be provided in the livestock areas.</w:t>
      </w:r>
    </w:p>
    <w:p w:rsidR="00523165" w:rsidRPr="00520A68" w:rsidRDefault="00523165" w:rsidP="00523165">
      <w:pPr>
        <w:pStyle w:val="ListParagraph"/>
        <w:numPr>
          <w:ilvl w:val="0"/>
          <w:numId w:val="1"/>
        </w:numPr>
        <w:suppressAutoHyphens w:val="0"/>
        <w:autoSpaceDN/>
        <w:spacing w:after="120" w:line="240" w:lineRule="auto"/>
        <w:textAlignment w:val="auto"/>
        <w:rPr>
          <w:rFonts w:ascii="Arial" w:eastAsia="Arial" w:hAnsi="Arial" w:cs="Arial"/>
          <w:sz w:val="20"/>
          <w:szCs w:val="20"/>
        </w:rPr>
      </w:pPr>
      <w:r>
        <w:rPr>
          <w:rFonts w:ascii="Arial" w:eastAsia="Arial" w:hAnsi="Arial" w:cs="Arial"/>
          <w:sz w:val="20"/>
          <w:szCs w:val="20"/>
        </w:rPr>
        <w:t>Livestock are requested to not leave the Showground on Show Day until after 5.</w:t>
      </w:r>
      <w:r w:rsidR="00904365">
        <w:rPr>
          <w:rFonts w:ascii="Arial" w:eastAsia="Arial" w:hAnsi="Arial" w:cs="Arial"/>
          <w:sz w:val="20"/>
          <w:szCs w:val="20"/>
        </w:rPr>
        <w:t>3</w:t>
      </w:r>
      <w:r>
        <w:rPr>
          <w:rFonts w:ascii="Arial" w:eastAsia="Arial" w:hAnsi="Arial" w:cs="Arial"/>
          <w:sz w:val="20"/>
          <w:szCs w:val="20"/>
        </w:rPr>
        <w:t>0pm, unless prior permi</w:t>
      </w:r>
      <w:r w:rsidR="00904365">
        <w:rPr>
          <w:rFonts w:ascii="Arial" w:eastAsia="Arial" w:hAnsi="Arial" w:cs="Arial"/>
          <w:sz w:val="20"/>
          <w:szCs w:val="20"/>
        </w:rPr>
        <w:t>s</w:t>
      </w:r>
      <w:r>
        <w:rPr>
          <w:rFonts w:ascii="Arial" w:eastAsia="Arial" w:hAnsi="Arial" w:cs="Arial"/>
          <w:sz w:val="20"/>
          <w:szCs w:val="20"/>
        </w:rPr>
        <w:t xml:space="preserve">sion is given by the Livestock Head Stewards, or </w:t>
      </w:r>
      <w:r w:rsidR="00904365">
        <w:rPr>
          <w:rFonts w:ascii="Arial" w:eastAsia="Arial" w:hAnsi="Arial" w:cs="Arial"/>
          <w:sz w:val="20"/>
          <w:szCs w:val="20"/>
        </w:rPr>
        <w:t xml:space="preserve">if </w:t>
      </w:r>
      <w:r>
        <w:rPr>
          <w:rFonts w:ascii="Arial" w:eastAsia="Arial" w:hAnsi="Arial" w:cs="Arial"/>
          <w:sz w:val="20"/>
          <w:szCs w:val="20"/>
        </w:rPr>
        <w:t xml:space="preserve">the Show is closed early because of bad weather. It is hoped that Prize Winners will take part in the Grand Parade in the Main Ring. Timings will be available on Show Day.  </w:t>
      </w:r>
    </w:p>
    <w:p w:rsidR="00523165" w:rsidRDefault="00523165" w:rsidP="00523165">
      <w:pPr>
        <w:pStyle w:val="Heading3"/>
        <w:spacing w:before="0" w:line="240" w:lineRule="auto"/>
        <w:rPr>
          <w:rFonts w:ascii="Arial" w:eastAsia="Arial" w:hAnsi="Arial" w:cs="Arial"/>
          <w:color w:val="auto"/>
          <w:sz w:val="20"/>
          <w:szCs w:val="20"/>
        </w:rPr>
      </w:pPr>
    </w:p>
    <w:p w:rsidR="00523165" w:rsidRPr="00287562" w:rsidRDefault="00523165" w:rsidP="00523165">
      <w:pPr>
        <w:pStyle w:val="Heading3"/>
        <w:spacing w:before="0" w:line="240" w:lineRule="auto"/>
        <w:rPr>
          <w:rFonts w:ascii="Arial" w:eastAsia="Arial" w:hAnsi="Arial" w:cs="Arial"/>
          <w:color w:val="auto"/>
          <w:sz w:val="20"/>
          <w:szCs w:val="20"/>
          <w:u w:val="single"/>
        </w:rPr>
      </w:pPr>
      <w:r w:rsidRPr="00287562">
        <w:rPr>
          <w:rFonts w:ascii="Arial" w:eastAsia="Arial" w:hAnsi="Arial" w:cs="Arial"/>
          <w:color w:val="auto"/>
          <w:sz w:val="20"/>
          <w:szCs w:val="20"/>
          <w:u w:val="single"/>
        </w:rPr>
        <w:t>Specific Equine Regulations:</w:t>
      </w:r>
    </w:p>
    <w:p w:rsidR="00523165" w:rsidRPr="00520A68" w:rsidRDefault="00523165" w:rsidP="00523165">
      <w:pPr>
        <w:pStyle w:val="ListParagraph"/>
        <w:numPr>
          <w:ilvl w:val="0"/>
          <w:numId w:val="1"/>
        </w:numPr>
        <w:suppressAutoHyphens w:val="0"/>
        <w:autoSpaceDN/>
        <w:spacing w:after="120" w:line="240" w:lineRule="auto"/>
        <w:textAlignment w:val="auto"/>
        <w:rPr>
          <w:rFonts w:ascii="Arial" w:eastAsia="Arial" w:hAnsi="Arial" w:cs="Arial"/>
          <w:sz w:val="20"/>
          <w:szCs w:val="20"/>
        </w:rPr>
      </w:pPr>
      <w:r>
        <w:rPr>
          <w:rFonts w:ascii="Arial" w:eastAsia="Arial" w:hAnsi="Arial" w:cs="Arial"/>
          <w:sz w:val="20"/>
          <w:szCs w:val="20"/>
        </w:rPr>
        <w:t xml:space="preserve">Entries may be limited in each class. </w:t>
      </w:r>
      <w:r w:rsidRPr="00520A68">
        <w:rPr>
          <w:rFonts w:ascii="Arial" w:eastAsia="Arial" w:hAnsi="Arial" w:cs="Arial"/>
          <w:sz w:val="20"/>
          <w:szCs w:val="20"/>
        </w:rPr>
        <w:t>Substitution or nomination entries will not be accepted, except substitutions will be allowed in accordance with British Show jumping Rule 79(3).  Prizes may be limited under British Show jumping Rule 76(6)</w:t>
      </w:r>
    </w:p>
    <w:p w:rsidR="00523165" w:rsidRPr="00520A68" w:rsidRDefault="00523165" w:rsidP="00523165">
      <w:pPr>
        <w:pStyle w:val="ListParagraph"/>
        <w:numPr>
          <w:ilvl w:val="0"/>
          <w:numId w:val="1"/>
        </w:numPr>
        <w:suppressAutoHyphens w:val="0"/>
        <w:autoSpaceDN/>
        <w:spacing w:after="120" w:line="240" w:lineRule="auto"/>
        <w:textAlignment w:val="auto"/>
        <w:rPr>
          <w:rFonts w:ascii="Arial" w:eastAsia="Arial" w:hAnsi="Arial" w:cs="Arial"/>
          <w:sz w:val="20"/>
          <w:szCs w:val="20"/>
        </w:rPr>
      </w:pPr>
      <w:r w:rsidRPr="00520A68">
        <w:rPr>
          <w:rFonts w:ascii="Arial" w:eastAsia="Arial" w:hAnsi="Arial" w:cs="Arial"/>
          <w:sz w:val="20"/>
          <w:szCs w:val="20"/>
        </w:rPr>
        <w:t xml:space="preserve">Entries close by </w:t>
      </w:r>
      <w:r w:rsidR="008531E1">
        <w:rPr>
          <w:rFonts w:ascii="Arial" w:eastAsia="Arial" w:hAnsi="Arial" w:cs="Arial"/>
          <w:sz w:val="20"/>
          <w:szCs w:val="20"/>
        </w:rPr>
        <w:t>Monday</w:t>
      </w:r>
      <w:r>
        <w:rPr>
          <w:rFonts w:ascii="Arial" w:eastAsia="Arial" w:hAnsi="Arial" w:cs="Arial"/>
          <w:sz w:val="20"/>
          <w:szCs w:val="20"/>
        </w:rPr>
        <w:t xml:space="preserve"> 1</w:t>
      </w:r>
      <w:r w:rsidR="008531E1">
        <w:rPr>
          <w:rFonts w:ascii="Arial" w:eastAsia="Arial" w:hAnsi="Arial" w:cs="Arial"/>
          <w:sz w:val="20"/>
          <w:szCs w:val="20"/>
        </w:rPr>
        <w:t>9</w:t>
      </w:r>
      <w:r>
        <w:rPr>
          <w:rFonts w:ascii="Arial" w:eastAsia="Arial" w:hAnsi="Arial" w:cs="Arial"/>
          <w:sz w:val="20"/>
          <w:szCs w:val="20"/>
        </w:rPr>
        <w:t>th</w:t>
      </w:r>
      <w:r w:rsidRPr="00520A68">
        <w:rPr>
          <w:rFonts w:ascii="Arial" w:eastAsia="Arial" w:hAnsi="Arial" w:cs="Arial"/>
          <w:sz w:val="20"/>
          <w:szCs w:val="20"/>
        </w:rPr>
        <w:t xml:space="preserve"> August 20</w:t>
      </w:r>
      <w:r>
        <w:rPr>
          <w:rFonts w:ascii="Arial" w:eastAsia="Arial" w:hAnsi="Arial" w:cs="Arial"/>
          <w:sz w:val="20"/>
          <w:szCs w:val="20"/>
        </w:rPr>
        <w:t>2</w:t>
      </w:r>
      <w:r w:rsidR="008531E1">
        <w:rPr>
          <w:rFonts w:ascii="Arial" w:eastAsia="Arial" w:hAnsi="Arial" w:cs="Arial"/>
          <w:sz w:val="20"/>
          <w:szCs w:val="20"/>
        </w:rPr>
        <w:t>4</w:t>
      </w:r>
      <w:r w:rsidRPr="00520A68">
        <w:rPr>
          <w:rFonts w:ascii="Arial" w:eastAsia="Arial" w:hAnsi="Arial" w:cs="Arial"/>
          <w:sz w:val="20"/>
          <w:szCs w:val="20"/>
        </w:rPr>
        <w:t xml:space="preserve">. </w:t>
      </w:r>
      <w:r>
        <w:rPr>
          <w:rFonts w:ascii="Arial" w:eastAsia="Arial" w:hAnsi="Arial" w:cs="Arial"/>
          <w:sz w:val="20"/>
          <w:szCs w:val="20"/>
        </w:rPr>
        <w:t>See Clause 54 above.</w:t>
      </w:r>
      <w:r w:rsidRPr="00520A68">
        <w:rPr>
          <w:rFonts w:ascii="Arial" w:eastAsia="Arial" w:hAnsi="Arial" w:cs="Arial"/>
          <w:sz w:val="20"/>
          <w:szCs w:val="20"/>
        </w:rPr>
        <w:t xml:space="preserve"> </w:t>
      </w:r>
      <w:r>
        <w:rPr>
          <w:rFonts w:ascii="Arial" w:eastAsia="Arial" w:hAnsi="Arial" w:cs="Arial"/>
          <w:sz w:val="20"/>
          <w:szCs w:val="20"/>
        </w:rPr>
        <w:t xml:space="preserve">NB: </w:t>
      </w:r>
      <w:r w:rsidRPr="00520A68">
        <w:rPr>
          <w:rFonts w:ascii="Arial" w:eastAsia="Arial" w:hAnsi="Arial" w:cs="Arial"/>
          <w:sz w:val="20"/>
          <w:szCs w:val="20"/>
        </w:rPr>
        <w:t xml:space="preserve">No </w:t>
      </w:r>
      <w:r>
        <w:rPr>
          <w:rFonts w:ascii="Arial" w:eastAsia="Arial" w:hAnsi="Arial" w:cs="Arial"/>
          <w:sz w:val="20"/>
          <w:szCs w:val="20"/>
        </w:rPr>
        <w:t>L</w:t>
      </w:r>
      <w:r w:rsidRPr="00520A68">
        <w:rPr>
          <w:rFonts w:ascii="Arial" w:eastAsia="Arial" w:hAnsi="Arial" w:cs="Arial"/>
          <w:sz w:val="20"/>
          <w:szCs w:val="20"/>
        </w:rPr>
        <w:t xml:space="preserve">ate Entry fee will be charged for Fun Classes.  Persons without passes will be charged at the entrance gate and only Competitors </w:t>
      </w:r>
      <w:r>
        <w:rPr>
          <w:rFonts w:ascii="Arial" w:eastAsia="Arial" w:hAnsi="Arial" w:cs="Arial"/>
          <w:sz w:val="20"/>
          <w:szCs w:val="20"/>
        </w:rPr>
        <w:t xml:space="preserve">or Handlers </w:t>
      </w:r>
      <w:r w:rsidRPr="00520A68">
        <w:rPr>
          <w:rFonts w:ascii="Arial" w:eastAsia="Arial" w:hAnsi="Arial" w:cs="Arial"/>
          <w:sz w:val="20"/>
          <w:szCs w:val="20"/>
        </w:rPr>
        <w:t>will have the entry fee refunded.</w:t>
      </w:r>
      <w:r>
        <w:rPr>
          <w:rFonts w:ascii="Arial" w:eastAsia="Arial" w:hAnsi="Arial" w:cs="Arial"/>
          <w:sz w:val="20"/>
          <w:szCs w:val="20"/>
        </w:rPr>
        <w:t xml:space="preserve"> </w:t>
      </w:r>
    </w:p>
    <w:p w:rsidR="00523165" w:rsidRPr="00520A68" w:rsidRDefault="00523165" w:rsidP="00523165">
      <w:pPr>
        <w:pStyle w:val="ListParagraph"/>
        <w:numPr>
          <w:ilvl w:val="0"/>
          <w:numId w:val="1"/>
        </w:numPr>
        <w:suppressAutoHyphens w:val="0"/>
        <w:autoSpaceDN/>
        <w:spacing w:after="120" w:line="240" w:lineRule="auto"/>
        <w:textAlignment w:val="auto"/>
        <w:rPr>
          <w:rFonts w:ascii="Arial" w:eastAsia="Arial" w:hAnsi="Arial" w:cs="Arial"/>
          <w:sz w:val="20"/>
          <w:szCs w:val="20"/>
        </w:rPr>
      </w:pPr>
      <w:r w:rsidRPr="00520A68">
        <w:rPr>
          <w:rFonts w:ascii="Arial" w:eastAsia="Arial" w:hAnsi="Arial" w:cs="Arial"/>
          <w:sz w:val="20"/>
          <w:szCs w:val="20"/>
        </w:rPr>
        <w:t xml:space="preserve">NO CARS will be permitted in the Horse Box Park unless displaying a </w:t>
      </w:r>
      <w:r w:rsidR="00A068D5">
        <w:rPr>
          <w:rFonts w:ascii="Arial" w:eastAsia="Arial" w:hAnsi="Arial" w:cs="Arial"/>
          <w:sz w:val="20"/>
          <w:szCs w:val="20"/>
        </w:rPr>
        <w:t>WHITE</w:t>
      </w:r>
      <w:r w:rsidRPr="00520A68">
        <w:rPr>
          <w:rFonts w:ascii="Arial" w:eastAsia="Arial" w:hAnsi="Arial" w:cs="Arial"/>
          <w:sz w:val="20"/>
          <w:szCs w:val="20"/>
        </w:rPr>
        <w:t xml:space="preserve"> Vehicle Pass. The Vehicle pass will be sent out with all entries.</w:t>
      </w:r>
      <w:r>
        <w:rPr>
          <w:rFonts w:ascii="Arial" w:eastAsia="Arial" w:hAnsi="Arial" w:cs="Arial"/>
          <w:sz w:val="20"/>
          <w:szCs w:val="20"/>
        </w:rPr>
        <w:t xml:space="preserve"> The Vehicle Pass must be displayed and entitles entry to the Showground by the Driver and one other adult.</w:t>
      </w:r>
    </w:p>
    <w:p w:rsidR="00523165" w:rsidRPr="00520A68" w:rsidRDefault="00523165" w:rsidP="00523165">
      <w:pPr>
        <w:pStyle w:val="ListParagraph"/>
        <w:numPr>
          <w:ilvl w:val="0"/>
          <w:numId w:val="1"/>
        </w:numPr>
        <w:suppressAutoHyphens w:val="0"/>
        <w:autoSpaceDN/>
        <w:spacing w:after="120" w:line="240" w:lineRule="auto"/>
        <w:textAlignment w:val="auto"/>
        <w:rPr>
          <w:rFonts w:ascii="Arial" w:eastAsia="Arial" w:hAnsi="Arial" w:cs="Arial"/>
          <w:sz w:val="20"/>
          <w:szCs w:val="20"/>
        </w:rPr>
      </w:pPr>
      <w:r w:rsidRPr="00520A68">
        <w:rPr>
          <w:rFonts w:ascii="Arial" w:eastAsia="Arial" w:hAnsi="Arial" w:cs="Arial"/>
          <w:sz w:val="20"/>
          <w:szCs w:val="20"/>
        </w:rPr>
        <w:t>All British Show jumping Competitions will be limited to 60 starters and prizes may be limited in accordance with Rule No 76(6).</w:t>
      </w:r>
    </w:p>
    <w:p w:rsidR="00523165" w:rsidRPr="00520A68" w:rsidRDefault="00523165" w:rsidP="00523165">
      <w:pPr>
        <w:pStyle w:val="ListParagraph"/>
        <w:numPr>
          <w:ilvl w:val="0"/>
          <w:numId w:val="1"/>
        </w:numPr>
        <w:suppressAutoHyphens w:val="0"/>
        <w:autoSpaceDN/>
        <w:spacing w:after="120" w:line="240" w:lineRule="auto"/>
        <w:textAlignment w:val="auto"/>
        <w:rPr>
          <w:rFonts w:ascii="Arial" w:eastAsia="Arial" w:hAnsi="Arial" w:cs="Arial"/>
          <w:sz w:val="20"/>
          <w:szCs w:val="20"/>
        </w:rPr>
      </w:pPr>
      <w:r w:rsidRPr="00520A68">
        <w:rPr>
          <w:rFonts w:ascii="Arial" w:eastAsia="Arial" w:hAnsi="Arial" w:cs="Arial"/>
          <w:sz w:val="20"/>
          <w:szCs w:val="20"/>
        </w:rPr>
        <w:t xml:space="preserve">The Judge’s decision is final. Objections must be lodged together with sum of £30 (£100 for British Show jumping) on the day of the competition at the </w:t>
      </w:r>
      <w:r>
        <w:rPr>
          <w:rFonts w:ascii="Arial" w:eastAsia="Arial" w:hAnsi="Arial" w:cs="Arial"/>
          <w:sz w:val="20"/>
          <w:szCs w:val="20"/>
        </w:rPr>
        <w:t>Administration and Finance Marquee</w:t>
      </w:r>
      <w:r w:rsidRPr="00520A68">
        <w:rPr>
          <w:rFonts w:ascii="Arial" w:eastAsia="Arial" w:hAnsi="Arial" w:cs="Arial"/>
          <w:sz w:val="20"/>
          <w:szCs w:val="20"/>
        </w:rPr>
        <w:t xml:space="preserve">.  </w:t>
      </w:r>
    </w:p>
    <w:p w:rsidR="00523165" w:rsidRPr="00520A68" w:rsidRDefault="00523165" w:rsidP="00523165">
      <w:pPr>
        <w:pStyle w:val="ListParagraph"/>
        <w:numPr>
          <w:ilvl w:val="0"/>
          <w:numId w:val="1"/>
        </w:numPr>
        <w:suppressAutoHyphens w:val="0"/>
        <w:autoSpaceDN/>
        <w:spacing w:after="120" w:line="240" w:lineRule="auto"/>
        <w:textAlignment w:val="auto"/>
        <w:rPr>
          <w:rFonts w:ascii="Arial" w:eastAsia="Arial" w:hAnsi="Arial" w:cs="Arial"/>
          <w:sz w:val="20"/>
          <w:szCs w:val="20"/>
        </w:rPr>
      </w:pPr>
      <w:r w:rsidRPr="00520A68">
        <w:rPr>
          <w:rFonts w:ascii="Arial" w:eastAsia="Arial" w:hAnsi="Arial" w:cs="Arial"/>
          <w:sz w:val="20"/>
          <w:szCs w:val="20"/>
        </w:rPr>
        <w:t>Hard hats and safety harness, to BS EN1 384 ASTM F 1163 or PAS015 or higher must be worn by ALL competitors and correctly secured whilst mounted anywhere on the Showground.</w:t>
      </w:r>
    </w:p>
    <w:p w:rsidR="00523165" w:rsidRPr="00520A68" w:rsidRDefault="00523165" w:rsidP="00523165">
      <w:pPr>
        <w:pStyle w:val="ListParagraph"/>
        <w:numPr>
          <w:ilvl w:val="0"/>
          <w:numId w:val="1"/>
        </w:numPr>
        <w:suppressAutoHyphens w:val="0"/>
        <w:autoSpaceDN/>
        <w:spacing w:after="120" w:line="240" w:lineRule="auto"/>
        <w:textAlignment w:val="auto"/>
        <w:rPr>
          <w:rFonts w:ascii="Arial" w:eastAsia="Arial" w:hAnsi="Arial" w:cs="Arial"/>
          <w:sz w:val="20"/>
          <w:szCs w:val="20"/>
        </w:rPr>
      </w:pPr>
      <w:r w:rsidRPr="00520A68">
        <w:rPr>
          <w:rFonts w:ascii="Arial" w:eastAsia="Arial" w:hAnsi="Arial" w:cs="Arial"/>
          <w:sz w:val="20"/>
          <w:szCs w:val="20"/>
        </w:rPr>
        <w:t xml:space="preserve">No horses/ponies to be left unattended tied to </w:t>
      </w:r>
      <w:proofErr w:type="gramStart"/>
      <w:r w:rsidRPr="00520A68">
        <w:rPr>
          <w:rFonts w:ascii="Arial" w:eastAsia="Arial" w:hAnsi="Arial" w:cs="Arial"/>
          <w:sz w:val="20"/>
          <w:szCs w:val="20"/>
        </w:rPr>
        <w:t>lorries</w:t>
      </w:r>
      <w:proofErr w:type="gramEnd"/>
      <w:r w:rsidRPr="00520A68">
        <w:rPr>
          <w:rFonts w:ascii="Arial" w:eastAsia="Arial" w:hAnsi="Arial" w:cs="Arial"/>
          <w:sz w:val="20"/>
          <w:szCs w:val="20"/>
        </w:rPr>
        <w:t xml:space="preserve"> or trailers.</w:t>
      </w:r>
    </w:p>
    <w:p w:rsidR="00523165" w:rsidRPr="00520A68" w:rsidRDefault="00523165" w:rsidP="00523165">
      <w:pPr>
        <w:pStyle w:val="ListParagraph"/>
        <w:numPr>
          <w:ilvl w:val="0"/>
          <w:numId w:val="1"/>
        </w:numPr>
        <w:suppressAutoHyphens w:val="0"/>
        <w:autoSpaceDN/>
        <w:spacing w:after="120" w:line="240" w:lineRule="auto"/>
        <w:textAlignment w:val="auto"/>
        <w:rPr>
          <w:rFonts w:ascii="Arial" w:eastAsia="Arial" w:hAnsi="Arial" w:cs="Arial"/>
          <w:sz w:val="20"/>
          <w:szCs w:val="20"/>
        </w:rPr>
      </w:pPr>
      <w:r w:rsidRPr="00520A68">
        <w:rPr>
          <w:rFonts w:ascii="Arial" w:eastAsia="Arial" w:hAnsi="Arial" w:cs="Arial"/>
          <w:sz w:val="20"/>
          <w:szCs w:val="20"/>
        </w:rPr>
        <w:t>No member shall allow a stallion for which he/she is responsible as owner, lessee authorised agent or rider to attend a show compete or prepare to compete, in any showjumping competition without taking adequate precaution to ensure other horse/ponies, competitors and member of the public are not put at risk of injury. Rule 82(21).</w:t>
      </w:r>
    </w:p>
    <w:p w:rsidR="00523165" w:rsidRPr="00520A68" w:rsidRDefault="00523165" w:rsidP="00523165">
      <w:pPr>
        <w:pStyle w:val="ListParagraph"/>
        <w:numPr>
          <w:ilvl w:val="0"/>
          <w:numId w:val="1"/>
        </w:numPr>
        <w:suppressAutoHyphens w:val="0"/>
        <w:autoSpaceDN/>
        <w:spacing w:after="120" w:line="240" w:lineRule="auto"/>
        <w:textAlignment w:val="auto"/>
        <w:rPr>
          <w:rFonts w:ascii="Arial" w:eastAsia="Arial" w:hAnsi="Arial" w:cs="Arial"/>
          <w:sz w:val="20"/>
          <w:szCs w:val="20"/>
        </w:rPr>
      </w:pPr>
      <w:r w:rsidRPr="00520A68">
        <w:rPr>
          <w:rFonts w:ascii="Arial" w:eastAsia="Arial" w:hAnsi="Arial" w:cs="Arial"/>
          <w:sz w:val="20"/>
          <w:szCs w:val="20"/>
        </w:rPr>
        <w:t>Any juniors who have not attained their 14</w:t>
      </w:r>
      <w:r>
        <w:rPr>
          <w:rFonts w:ascii="Arial" w:eastAsia="Arial" w:hAnsi="Arial" w:cs="Arial"/>
          <w:sz w:val="20"/>
          <w:szCs w:val="20"/>
        </w:rPr>
        <w:t>th</w:t>
      </w:r>
      <w:r w:rsidRPr="00520A68">
        <w:rPr>
          <w:rFonts w:ascii="Arial" w:eastAsia="Arial" w:hAnsi="Arial" w:cs="Arial"/>
          <w:sz w:val="20"/>
          <w:szCs w:val="20"/>
        </w:rPr>
        <w:t xml:space="preserve"> birthday before 1</w:t>
      </w:r>
      <w:r>
        <w:rPr>
          <w:rFonts w:ascii="Arial" w:eastAsia="Arial" w:hAnsi="Arial" w:cs="Arial"/>
          <w:sz w:val="20"/>
          <w:szCs w:val="20"/>
        </w:rPr>
        <w:t>st</w:t>
      </w:r>
      <w:r w:rsidRPr="00520A68">
        <w:rPr>
          <w:rFonts w:ascii="Arial" w:eastAsia="Arial" w:hAnsi="Arial" w:cs="Arial"/>
          <w:sz w:val="20"/>
          <w:szCs w:val="20"/>
        </w:rPr>
        <w:t xml:space="preserve"> January of the current year may not lead stallions/colts. All rules appertaining to stallions are as per the Ponies (UK) Rule Book. </w:t>
      </w:r>
    </w:p>
    <w:p w:rsidR="00523165" w:rsidRPr="00520A68" w:rsidRDefault="00523165" w:rsidP="00523165">
      <w:pPr>
        <w:pStyle w:val="ListParagraph"/>
        <w:numPr>
          <w:ilvl w:val="0"/>
          <w:numId w:val="1"/>
        </w:numPr>
        <w:suppressAutoHyphens w:val="0"/>
        <w:autoSpaceDN/>
        <w:spacing w:after="120" w:line="240" w:lineRule="auto"/>
        <w:textAlignment w:val="auto"/>
        <w:rPr>
          <w:rFonts w:ascii="Arial" w:eastAsia="Arial" w:hAnsi="Arial" w:cs="Arial"/>
          <w:sz w:val="20"/>
          <w:szCs w:val="20"/>
        </w:rPr>
      </w:pPr>
      <w:r w:rsidRPr="00520A68">
        <w:rPr>
          <w:rFonts w:ascii="Arial" w:eastAsia="Arial" w:hAnsi="Arial" w:cs="Arial"/>
          <w:sz w:val="20"/>
          <w:szCs w:val="20"/>
        </w:rPr>
        <w:t xml:space="preserve">An amateur rider is a rider who for showing purposes </w:t>
      </w:r>
      <w:r>
        <w:rPr>
          <w:rFonts w:ascii="Arial" w:eastAsia="Arial" w:hAnsi="Arial" w:cs="Arial"/>
          <w:sz w:val="20"/>
          <w:szCs w:val="20"/>
        </w:rPr>
        <w:t>has</w:t>
      </w:r>
      <w:r w:rsidRPr="00520A68">
        <w:rPr>
          <w:rFonts w:ascii="Arial" w:eastAsia="Arial" w:hAnsi="Arial" w:cs="Arial"/>
          <w:sz w:val="20"/>
          <w:szCs w:val="20"/>
        </w:rPr>
        <w:t xml:space="preserve"> </w:t>
      </w:r>
      <w:r>
        <w:rPr>
          <w:rFonts w:ascii="Arial" w:eastAsia="Arial" w:hAnsi="Arial" w:cs="Arial"/>
          <w:sz w:val="20"/>
          <w:szCs w:val="20"/>
        </w:rPr>
        <w:t>not</w:t>
      </w:r>
      <w:r w:rsidRPr="00520A68">
        <w:rPr>
          <w:rFonts w:ascii="Arial" w:eastAsia="Arial" w:hAnsi="Arial" w:cs="Arial"/>
          <w:sz w:val="20"/>
          <w:szCs w:val="20"/>
        </w:rPr>
        <w:t xml:space="preserve"> engaged in the training programme for rider/horses/ponies/livery/buying/selling or dealing of horses/ponies as a means of deriving a source of income since the 1</w:t>
      </w:r>
      <w:r>
        <w:rPr>
          <w:rFonts w:ascii="Arial" w:eastAsia="Arial" w:hAnsi="Arial" w:cs="Arial"/>
          <w:sz w:val="20"/>
          <w:szCs w:val="20"/>
        </w:rPr>
        <w:t>st</w:t>
      </w:r>
      <w:r w:rsidRPr="00520A68">
        <w:rPr>
          <w:rFonts w:ascii="Arial" w:eastAsia="Arial" w:hAnsi="Arial" w:cs="Arial"/>
          <w:sz w:val="20"/>
          <w:szCs w:val="20"/>
        </w:rPr>
        <w:t xml:space="preserve"> </w:t>
      </w:r>
      <w:proofErr w:type="gramStart"/>
      <w:r w:rsidRPr="00520A68">
        <w:rPr>
          <w:rFonts w:ascii="Arial" w:eastAsia="Arial" w:hAnsi="Arial" w:cs="Arial"/>
          <w:sz w:val="20"/>
          <w:szCs w:val="20"/>
        </w:rPr>
        <w:t xml:space="preserve">August </w:t>
      </w:r>
      <w:r>
        <w:rPr>
          <w:rFonts w:ascii="Arial" w:eastAsia="Arial" w:hAnsi="Arial" w:cs="Arial"/>
          <w:sz w:val="20"/>
          <w:szCs w:val="20"/>
        </w:rPr>
        <w:t xml:space="preserve"> </w:t>
      </w:r>
      <w:r w:rsidRPr="00520A68">
        <w:rPr>
          <w:rFonts w:ascii="Arial" w:eastAsia="Arial" w:hAnsi="Arial" w:cs="Arial"/>
          <w:sz w:val="20"/>
          <w:szCs w:val="20"/>
        </w:rPr>
        <w:t>20</w:t>
      </w:r>
      <w:r>
        <w:rPr>
          <w:rFonts w:ascii="Arial" w:eastAsia="Arial" w:hAnsi="Arial" w:cs="Arial"/>
          <w:sz w:val="20"/>
          <w:szCs w:val="20"/>
        </w:rPr>
        <w:t>2</w:t>
      </w:r>
      <w:r w:rsidR="008531E1">
        <w:rPr>
          <w:rFonts w:ascii="Arial" w:eastAsia="Arial" w:hAnsi="Arial" w:cs="Arial"/>
          <w:sz w:val="20"/>
          <w:szCs w:val="20"/>
        </w:rPr>
        <w:t>4</w:t>
      </w:r>
      <w:proofErr w:type="gramEnd"/>
      <w:r w:rsidRPr="00520A68">
        <w:rPr>
          <w:rFonts w:ascii="Arial" w:eastAsia="Arial" w:hAnsi="Arial" w:cs="Arial"/>
          <w:sz w:val="20"/>
          <w:szCs w:val="20"/>
        </w:rPr>
        <w:t xml:space="preserve">.  It is expected that </w:t>
      </w:r>
      <w:r w:rsidR="008531E1">
        <w:rPr>
          <w:rFonts w:ascii="Arial" w:eastAsia="Arial" w:hAnsi="Arial" w:cs="Arial"/>
          <w:sz w:val="20"/>
          <w:szCs w:val="20"/>
        </w:rPr>
        <w:t>competitors</w:t>
      </w:r>
      <w:r w:rsidRPr="00520A68">
        <w:rPr>
          <w:rFonts w:ascii="Arial" w:eastAsia="Arial" w:hAnsi="Arial" w:cs="Arial"/>
          <w:sz w:val="20"/>
          <w:szCs w:val="20"/>
        </w:rPr>
        <w:t xml:space="preserve"> will enter into the true spirit of the competition.  The Head Steward reserves the right in her absolute discretion to refuse and </w:t>
      </w:r>
      <w:r w:rsidR="008531E1">
        <w:rPr>
          <w:rFonts w:ascii="Arial" w:eastAsia="Arial" w:hAnsi="Arial" w:cs="Arial"/>
          <w:sz w:val="20"/>
          <w:szCs w:val="20"/>
        </w:rPr>
        <w:t>competitor’s</w:t>
      </w:r>
      <w:r w:rsidRPr="00520A68">
        <w:rPr>
          <w:rFonts w:ascii="Arial" w:eastAsia="Arial" w:hAnsi="Arial" w:cs="Arial"/>
          <w:sz w:val="20"/>
          <w:szCs w:val="20"/>
        </w:rPr>
        <w:t xml:space="preserve"> entry should there be in contravention of this rule in the Head Steward’s considered opinion.</w:t>
      </w:r>
    </w:p>
    <w:p w:rsidR="00523165" w:rsidRPr="00520A68" w:rsidRDefault="00523165" w:rsidP="00523165">
      <w:pPr>
        <w:pStyle w:val="ListParagraph"/>
        <w:numPr>
          <w:ilvl w:val="0"/>
          <w:numId w:val="1"/>
        </w:numPr>
        <w:suppressAutoHyphens w:val="0"/>
        <w:autoSpaceDN/>
        <w:spacing w:after="120" w:line="240" w:lineRule="auto"/>
        <w:textAlignment w:val="auto"/>
        <w:rPr>
          <w:rFonts w:ascii="Arial" w:eastAsia="Arial" w:hAnsi="Arial" w:cs="Arial"/>
          <w:sz w:val="20"/>
          <w:szCs w:val="20"/>
        </w:rPr>
      </w:pPr>
      <w:r w:rsidRPr="00520A68">
        <w:rPr>
          <w:rFonts w:ascii="Arial" w:eastAsia="Arial" w:hAnsi="Arial" w:cs="Arial"/>
          <w:sz w:val="20"/>
          <w:szCs w:val="20"/>
        </w:rPr>
        <w:t xml:space="preserve">Judges may require horses or ponies to be measured. The Organisers also retain the right to ask for proof of age for ponies/horses in young stock classes. Please insure you have your horse/ponies passport with you. </w:t>
      </w:r>
    </w:p>
    <w:p w:rsidR="00523165" w:rsidRPr="00520A68" w:rsidRDefault="00523165" w:rsidP="00523165">
      <w:pPr>
        <w:pStyle w:val="ListParagraph"/>
        <w:numPr>
          <w:ilvl w:val="0"/>
          <w:numId w:val="1"/>
        </w:numPr>
        <w:suppressAutoHyphens w:val="0"/>
        <w:autoSpaceDN/>
        <w:spacing w:after="120" w:line="240" w:lineRule="auto"/>
        <w:textAlignment w:val="auto"/>
        <w:rPr>
          <w:rFonts w:ascii="Arial" w:eastAsia="Arial" w:hAnsi="Arial" w:cs="Arial"/>
          <w:sz w:val="20"/>
          <w:szCs w:val="20"/>
        </w:rPr>
      </w:pPr>
      <w:r w:rsidRPr="00520A68">
        <w:rPr>
          <w:rFonts w:ascii="Arial" w:eastAsia="Arial" w:hAnsi="Arial" w:cs="Arial"/>
          <w:sz w:val="20"/>
          <w:szCs w:val="20"/>
        </w:rPr>
        <w:t>Evidence of age may be asked for in children’s classes.</w:t>
      </w:r>
    </w:p>
    <w:p w:rsidR="00523165" w:rsidRDefault="00523165" w:rsidP="00523165">
      <w:pPr>
        <w:pStyle w:val="ListParagraph"/>
        <w:numPr>
          <w:ilvl w:val="0"/>
          <w:numId w:val="1"/>
        </w:numPr>
        <w:suppressAutoHyphens w:val="0"/>
        <w:autoSpaceDN/>
        <w:spacing w:after="120" w:line="240" w:lineRule="auto"/>
        <w:textAlignment w:val="auto"/>
        <w:rPr>
          <w:rFonts w:ascii="Arial" w:eastAsia="Arial" w:hAnsi="Arial" w:cs="Arial"/>
          <w:sz w:val="20"/>
          <w:szCs w:val="20"/>
        </w:rPr>
      </w:pPr>
      <w:r w:rsidRPr="00520A68">
        <w:rPr>
          <w:rFonts w:ascii="Arial" w:eastAsia="Arial" w:hAnsi="Arial" w:cs="Arial"/>
          <w:sz w:val="20"/>
          <w:szCs w:val="20"/>
        </w:rPr>
        <w:t>There is a charge of £</w:t>
      </w:r>
      <w:r w:rsidR="00C12BDB">
        <w:rPr>
          <w:rFonts w:ascii="Arial" w:eastAsia="Arial" w:hAnsi="Arial" w:cs="Arial"/>
          <w:sz w:val="20"/>
          <w:szCs w:val="20"/>
        </w:rPr>
        <w:t>3</w:t>
      </w:r>
      <w:r w:rsidRPr="00520A68">
        <w:rPr>
          <w:rFonts w:ascii="Arial" w:eastAsia="Arial" w:hAnsi="Arial" w:cs="Arial"/>
          <w:sz w:val="20"/>
          <w:szCs w:val="20"/>
        </w:rPr>
        <w:t xml:space="preserve"> per </w:t>
      </w:r>
      <w:r w:rsidR="008531E1">
        <w:rPr>
          <w:rFonts w:ascii="Arial" w:eastAsia="Arial" w:hAnsi="Arial" w:cs="Arial"/>
          <w:sz w:val="20"/>
          <w:szCs w:val="20"/>
        </w:rPr>
        <w:t>competitor</w:t>
      </w:r>
      <w:r w:rsidRPr="00520A68">
        <w:rPr>
          <w:rFonts w:ascii="Arial" w:eastAsia="Arial" w:hAnsi="Arial" w:cs="Arial"/>
          <w:sz w:val="20"/>
          <w:szCs w:val="20"/>
        </w:rPr>
        <w:t xml:space="preserve"> as a contribution towards the cost of first aid cover</w:t>
      </w:r>
      <w:r>
        <w:rPr>
          <w:rFonts w:ascii="Arial" w:eastAsia="Arial" w:hAnsi="Arial" w:cs="Arial"/>
          <w:sz w:val="20"/>
          <w:szCs w:val="20"/>
        </w:rPr>
        <w:t>.</w:t>
      </w:r>
    </w:p>
    <w:p w:rsidR="00904365" w:rsidRDefault="00904365" w:rsidP="00904365">
      <w:pPr>
        <w:spacing w:after="120"/>
        <w:rPr>
          <w:rFonts w:ascii="Arial" w:eastAsia="Arial" w:hAnsi="Arial" w:cs="Arial"/>
          <w:sz w:val="20"/>
          <w:szCs w:val="20"/>
        </w:rPr>
      </w:pPr>
    </w:p>
    <w:p w:rsidR="00904365" w:rsidRDefault="00904365" w:rsidP="00904365">
      <w:pPr>
        <w:spacing w:after="120"/>
        <w:rPr>
          <w:rFonts w:ascii="Arial" w:eastAsia="Arial" w:hAnsi="Arial" w:cs="Arial"/>
          <w:sz w:val="20"/>
          <w:szCs w:val="20"/>
        </w:rPr>
      </w:pPr>
    </w:p>
    <w:p w:rsidR="00904365" w:rsidRDefault="00904365" w:rsidP="00904365">
      <w:pPr>
        <w:spacing w:after="120"/>
        <w:rPr>
          <w:rFonts w:ascii="Arial" w:eastAsia="Arial" w:hAnsi="Arial" w:cs="Arial"/>
          <w:sz w:val="20"/>
          <w:szCs w:val="20"/>
        </w:rPr>
      </w:pPr>
    </w:p>
    <w:p w:rsidR="00904365" w:rsidRDefault="00904365" w:rsidP="00904365">
      <w:pPr>
        <w:spacing w:after="120"/>
        <w:rPr>
          <w:rFonts w:ascii="Arial" w:eastAsia="Arial" w:hAnsi="Arial" w:cs="Arial"/>
          <w:sz w:val="20"/>
          <w:szCs w:val="20"/>
        </w:rPr>
      </w:pPr>
    </w:p>
    <w:p w:rsidR="00904365" w:rsidRDefault="00904365" w:rsidP="00904365">
      <w:pPr>
        <w:spacing w:after="120"/>
        <w:rPr>
          <w:rFonts w:ascii="Arial" w:eastAsia="Arial" w:hAnsi="Arial" w:cs="Arial"/>
          <w:sz w:val="20"/>
          <w:szCs w:val="20"/>
        </w:rPr>
      </w:pPr>
    </w:p>
    <w:p w:rsidR="00F10D78" w:rsidRDefault="00F10D78" w:rsidP="00904365">
      <w:pPr>
        <w:spacing w:after="120"/>
        <w:rPr>
          <w:rFonts w:ascii="Arial" w:eastAsia="Arial" w:hAnsi="Arial" w:cs="Arial"/>
          <w:sz w:val="20"/>
          <w:szCs w:val="20"/>
        </w:rPr>
      </w:pPr>
    </w:p>
    <w:p w:rsidR="00F10D78" w:rsidRDefault="00F10D78" w:rsidP="00904365">
      <w:pPr>
        <w:spacing w:after="120"/>
        <w:rPr>
          <w:rFonts w:ascii="Arial" w:eastAsia="Arial" w:hAnsi="Arial" w:cs="Arial"/>
          <w:sz w:val="20"/>
          <w:szCs w:val="20"/>
        </w:rPr>
      </w:pPr>
    </w:p>
    <w:p w:rsidR="00F10D78" w:rsidRDefault="00F10D78" w:rsidP="00904365">
      <w:pPr>
        <w:spacing w:after="120"/>
        <w:rPr>
          <w:rFonts w:ascii="Arial" w:eastAsia="Arial" w:hAnsi="Arial" w:cs="Arial"/>
          <w:sz w:val="20"/>
          <w:szCs w:val="20"/>
        </w:rPr>
      </w:pPr>
    </w:p>
    <w:p w:rsidR="00F10D78" w:rsidRPr="00904365" w:rsidRDefault="00F10D78" w:rsidP="00904365">
      <w:pPr>
        <w:spacing w:after="120"/>
        <w:rPr>
          <w:rFonts w:ascii="Arial" w:eastAsia="Arial" w:hAnsi="Arial" w:cs="Arial"/>
          <w:sz w:val="20"/>
          <w:szCs w:val="20"/>
        </w:rPr>
      </w:pPr>
    </w:p>
    <w:p w:rsidR="00523165" w:rsidRDefault="00523165" w:rsidP="00523165">
      <w:pPr>
        <w:pStyle w:val="ListParagraph"/>
        <w:numPr>
          <w:ilvl w:val="0"/>
          <w:numId w:val="1"/>
        </w:numPr>
        <w:spacing w:after="0"/>
        <w:rPr>
          <w:b/>
        </w:rPr>
      </w:pPr>
      <w:r w:rsidRPr="00BA3524">
        <w:rPr>
          <w:b/>
        </w:rPr>
        <w:lastRenderedPageBreak/>
        <w:t xml:space="preserve">Equine </w:t>
      </w:r>
      <w:proofErr w:type="gramStart"/>
      <w:r w:rsidRPr="00BA3524">
        <w:rPr>
          <w:b/>
        </w:rPr>
        <w:t>Influenza  and</w:t>
      </w:r>
      <w:proofErr w:type="gramEnd"/>
      <w:r w:rsidRPr="00BA3524">
        <w:rPr>
          <w:b/>
        </w:rPr>
        <w:t xml:space="preserve"> Tetanus vaccinations are a compulsory requirement for all horses attending the Aylsham Show. The following statements apply for </w:t>
      </w:r>
      <w:r w:rsidRPr="00BA3524">
        <w:rPr>
          <w:b/>
          <w:bCs/>
        </w:rPr>
        <w:t>ALL</w:t>
      </w:r>
      <w:r w:rsidRPr="00BA3524">
        <w:rPr>
          <w:b/>
        </w:rPr>
        <w:t xml:space="preserve"> Equine including Donkey classes or Displays or other competitions such as shoeing for the forthcoming season:</w:t>
      </w:r>
    </w:p>
    <w:p w:rsidR="00523165" w:rsidRPr="00BA3524" w:rsidRDefault="00523165" w:rsidP="00523165">
      <w:pPr>
        <w:pStyle w:val="ListParagraph"/>
        <w:spacing w:after="0"/>
        <w:rPr>
          <w:b/>
        </w:rPr>
      </w:pPr>
      <w:r w:rsidRPr="00BA3524">
        <w:rPr>
          <w:b/>
          <w:sz w:val="20"/>
        </w:rPr>
        <w:t>The primary course requirement for the first three vaccinations is as follows:</w:t>
      </w:r>
    </w:p>
    <w:p w:rsidR="00523165" w:rsidRPr="00BA3524" w:rsidRDefault="00523165" w:rsidP="00523165">
      <w:pPr>
        <w:pStyle w:val="ListParagraph"/>
        <w:spacing w:after="0"/>
        <w:rPr>
          <w:b/>
          <w:sz w:val="20"/>
        </w:rPr>
      </w:pPr>
      <w:r w:rsidRPr="00BA3524">
        <w:rPr>
          <w:b/>
          <w:sz w:val="20"/>
        </w:rPr>
        <w:t xml:space="preserve">The first two vaccinations 21-92 days apart, a third booster between 150-215 days, and an annual booster vaccination within 365 days thereafter. No horse should enter competitions within 7 days of an EI vaccination. Foals should be vaccinated at 6 months old to begin the primary course. </w:t>
      </w:r>
    </w:p>
    <w:p w:rsidR="00523165" w:rsidRDefault="00523165" w:rsidP="00523165">
      <w:pPr>
        <w:ind w:left="360"/>
        <w:rPr>
          <w:rFonts w:eastAsia="Calibri"/>
          <w:b/>
          <w:sz w:val="20"/>
        </w:rPr>
      </w:pPr>
    </w:p>
    <w:p w:rsidR="00523165" w:rsidRPr="00BA3524" w:rsidRDefault="00523165" w:rsidP="00523165">
      <w:pPr>
        <w:ind w:left="360"/>
        <w:rPr>
          <w:b/>
          <w:bCs/>
          <w:sz w:val="20"/>
          <w:u w:val="single"/>
        </w:rPr>
      </w:pPr>
      <w:r w:rsidRPr="00BA3524">
        <w:rPr>
          <w:rFonts w:eastAsia="Calibri"/>
          <w:b/>
          <w:sz w:val="20"/>
        </w:rPr>
        <w:t xml:space="preserve">These rules may be subject to change from guidance from the FEI/BEF, and any changes will be notified to us via the Showing Council and ASAO websites. The current FEI ruling is for a 6 month booster as opposed to annual when FEI regulations apply.    </w:t>
      </w:r>
    </w:p>
    <w:p w:rsidR="00523165" w:rsidRPr="00BA3524" w:rsidRDefault="00523165" w:rsidP="00523165">
      <w:pPr>
        <w:pStyle w:val="ListParagraph"/>
        <w:spacing w:after="0"/>
        <w:rPr>
          <w:b/>
        </w:rPr>
      </w:pPr>
      <w:r w:rsidRPr="00BA3524">
        <w:rPr>
          <w:b/>
          <w:sz w:val="20"/>
        </w:rPr>
        <w:t xml:space="preserve">           </w:t>
      </w:r>
      <w:r w:rsidRPr="00BA3524">
        <w:rPr>
          <w:b/>
        </w:rPr>
        <w:t xml:space="preserve">              </w:t>
      </w:r>
    </w:p>
    <w:p w:rsidR="00523165" w:rsidRPr="00BA3524" w:rsidRDefault="00523165" w:rsidP="00523165">
      <w:pPr>
        <w:pStyle w:val="ListParagraph"/>
        <w:spacing w:after="0"/>
        <w:rPr>
          <w:b/>
        </w:rPr>
      </w:pPr>
      <w:r w:rsidRPr="00BA3524">
        <w:rPr>
          <w:b/>
        </w:rPr>
        <w:t xml:space="preserve">In-foal mares that have already had vaccinations to comply with the primary Equine    </w:t>
      </w:r>
    </w:p>
    <w:p w:rsidR="00523165" w:rsidRPr="00BA3524" w:rsidRDefault="00523165" w:rsidP="00523165">
      <w:pPr>
        <w:pStyle w:val="ListParagraph"/>
        <w:spacing w:after="0"/>
        <w:rPr>
          <w:b/>
        </w:rPr>
      </w:pPr>
      <w:r w:rsidRPr="00BA3524">
        <w:rPr>
          <w:b/>
        </w:rPr>
        <w:t>Influenza course should also be vaccinated 4-6 weeks before the foal is due to be born.</w:t>
      </w:r>
    </w:p>
    <w:p w:rsidR="00523165" w:rsidRPr="00D52FBF" w:rsidRDefault="00523165" w:rsidP="00523165">
      <w:pPr>
        <w:pStyle w:val="ListParagraph"/>
        <w:spacing w:after="0"/>
        <w:rPr>
          <w:b/>
        </w:rPr>
      </w:pPr>
    </w:p>
    <w:p w:rsidR="00523165" w:rsidRPr="00D52FBF" w:rsidRDefault="00523165" w:rsidP="00523165">
      <w:pPr>
        <w:pStyle w:val="ListParagraph"/>
        <w:spacing w:after="0"/>
        <w:rPr>
          <w:b/>
        </w:rPr>
      </w:pPr>
      <w:r w:rsidRPr="00D52FBF">
        <w:rPr>
          <w:b/>
        </w:rPr>
        <w:t xml:space="preserve">We urge all owners to adhere to strict </w:t>
      </w:r>
      <w:proofErr w:type="spellStart"/>
      <w:r w:rsidRPr="00D52FBF">
        <w:rPr>
          <w:b/>
        </w:rPr>
        <w:t>biosecurity</w:t>
      </w:r>
      <w:proofErr w:type="spellEnd"/>
      <w:r w:rsidRPr="00D52FBF">
        <w:rPr>
          <w:b/>
        </w:rPr>
        <w:t xml:space="preserve"> protocols at all times.</w:t>
      </w:r>
    </w:p>
    <w:p w:rsidR="00523165" w:rsidRDefault="00523165" w:rsidP="00523165">
      <w:pPr>
        <w:pStyle w:val="ListParagraph"/>
        <w:spacing w:after="0"/>
        <w:rPr>
          <w:b/>
        </w:rPr>
      </w:pPr>
      <w:r w:rsidRPr="00D52FBF">
        <w:rPr>
          <w:b/>
        </w:rPr>
        <w:t>Vaccinations are subject to local risk assessments by the attending veterinarians.</w:t>
      </w:r>
    </w:p>
    <w:p w:rsidR="00523165" w:rsidRPr="00D52FBF" w:rsidRDefault="00523165" w:rsidP="00523165">
      <w:pPr>
        <w:pStyle w:val="ListParagraph"/>
        <w:spacing w:after="0"/>
        <w:rPr>
          <w:b/>
        </w:rPr>
      </w:pPr>
    </w:p>
    <w:p w:rsidR="00523165" w:rsidRDefault="00523165" w:rsidP="00523165">
      <w:pPr>
        <w:pStyle w:val="ListParagraph"/>
        <w:spacing w:after="0"/>
        <w:rPr>
          <w:b/>
          <w:sz w:val="20"/>
          <w:szCs w:val="20"/>
        </w:rPr>
      </w:pPr>
      <w:r w:rsidRPr="00D52FBF">
        <w:rPr>
          <w:b/>
          <w:sz w:val="20"/>
          <w:szCs w:val="20"/>
        </w:rPr>
        <w:t xml:space="preserve">PLEASE NOTE THAT NEITHER VACCINATION CERTIFICATES NOR PASSPORTS SHOULD BE SENT TO THE </w:t>
      </w:r>
      <w:r>
        <w:rPr>
          <w:b/>
          <w:sz w:val="20"/>
          <w:szCs w:val="20"/>
        </w:rPr>
        <w:t>AYLSHAM S</w:t>
      </w:r>
      <w:r w:rsidRPr="00D52FBF">
        <w:rPr>
          <w:b/>
          <w:sz w:val="20"/>
          <w:szCs w:val="20"/>
        </w:rPr>
        <w:t>HOW</w:t>
      </w:r>
      <w:proofErr w:type="gramStart"/>
      <w:r w:rsidRPr="00D52FBF">
        <w:rPr>
          <w:b/>
          <w:sz w:val="20"/>
          <w:szCs w:val="20"/>
        </w:rPr>
        <w:t>  PRIOR</w:t>
      </w:r>
      <w:proofErr w:type="gramEnd"/>
      <w:r w:rsidRPr="00D52FBF">
        <w:rPr>
          <w:b/>
          <w:sz w:val="20"/>
          <w:szCs w:val="20"/>
        </w:rPr>
        <w:t> TO THE EVENT. HOWEVER, RANDOM CHECKS WILL BE CARRIED OUT ON </w:t>
      </w:r>
    </w:p>
    <w:p w:rsidR="00523165" w:rsidRPr="00D52FBF" w:rsidRDefault="00523165" w:rsidP="00523165">
      <w:pPr>
        <w:pStyle w:val="ListParagraph"/>
        <w:spacing w:after="0"/>
        <w:rPr>
          <w:b/>
        </w:rPr>
      </w:pPr>
      <w:proofErr w:type="gramStart"/>
      <w:r w:rsidRPr="00D52FBF">
        <w:rPr>
          <w:b/>
          <w:sz w:val="20"/>
          <w:szCs w:val="20"/>
        </w:rPr>
        <w:t>THE SHOWGROUND DURING THE SHOW</w:t>
      </w:r>
      <w:r>
        <w:rPr>
          <w:b/>
          <w:sz w:val="20"/>
          <w:szCs w:val="20"/>
        </w:rPr>
        <w:t xml:space="preserve"> DAYS.</w:t>
      </w:r>
      <w:proofErr w:type="gramEnd"/>
    </w:p>
    <w:p w:rsidR="00523165" w:rsidRPr="00BA3524" w:rsidRDefault="00523165" w:rsidP="00523165">
      <w:pPr>
        <w:pStyle w:val="ListParagraph"/>
        <w:suppressAutoHyphens w:val="0"/>
        <w:autoSpaceDN/>
        <w:spacing w:after="120" w:line="240" w:lineRule="auto"/>
        <w:textAlignment w:val="auto"/>
        <w:rPr>
          <w:rFonts w:ascii="Arial" w:eastAsia="Arial" w:hAnsi="Arial" w:cs="Arial"/>
          <w:sz w:val="20"/>
          <w:szCs w:val="20"/>
        </w:rPr>
      </w:pPr>
    </w:p>
    <w:p w:rsidR="00F0541C" w:rsidRDefault="00F0541C" w:rsidP="00523165">
      <w:pPr>
        <w:pStyle w:val="Heading3"/>
        <w:spacing w:before="0" w:line="240" w:lineRule="auto"/>
        <w:rPr>
          <w:rFonts w:ascii="Arial" w:eastAsia="Arial" w:hAnsi="Arial" w:cs="Arial"/>
          <w:color w:val="auto"/>
          <w:sz w:val="20"/>
          <w:szCs w:val="20"/>
          <w:u w:val="single"/>
        </w:rPr>
      </w:pPr>
    </w:p>
    <w:p w:rsidR="00F732F6" w:rsidRDefault="00F732F6" w:rsidP="00523165">
      <w:pPr>
        <w:pStyle w:val="Heading3"/>
        <w:spacing w:before="0" w:line="240" w:lineRule="auto"/>
        <w:rPr>
          <w:rFonts w:ascii="Arial" w:eastAsia="Arial" w:hAnsi="Arial" w:cs="Arial"/>
          <w:color w:val="auto"/>
          <w:sz w:val="20"/>
          <w:szCs w:val="20"/>
          <w:u w:val="single"/>
        </w:rPr>
      </w:pPr>
    </w:p>
    <w:p w:rsidR="00523165" w:rsidRPr="00520949" w:rsidRDefault="00523165" w:rsidP="00523165">
      <w:pPr>
        <w:pStyle w:val="Heading3"/>
        <w:spacing w:before="0" w:line="240" w:lineRule="auto"/>
        <w:rPr>
          <w:rFonts w:ascii="Arial" w:eastAsia="Arial" w:hAnsi="Arial" w:cs="Arial"/>
          <w:color w:val="auto"/>
          <w:sz w:val="20"/>
          <w:szCs w:val="20"/>
          <w:u w:val="single"/>
        </w:rPr>
      </w:pPr>
      <w:r w:rsidRPr="00520949">
        <w:rPr>
          <w:rFonts w:ascii="Arial" w:eastAsia="Arial" w:hAnsi="Arial" w:cs="Arial"/>
          <w:color w:val="auto"/>
          <w:sz w:val="20"/>
          <w:szCs w:val="20"/>
          <w:u w:val="single"/>
        </w:rPr>
        <w:t>Ponies (UK) affiliation number 16/A16/7603:</w:t>
      </w:r>
    </w:p>
    <w:p w:rsidR="00523165" w:rsidRDefault="00523165" w:rsidP="00523165">
      <w:pPr>
        <w:pStyle w:val="ListParagraph"/>
        <w:numPr>
          <w:ilvl w:val="0"/>
          <w:numId w:val="1"/>
        </w:numPr>
        <w:spacing w:after="120" w:line="240" w:lineRule="auto"/>
        <w:rPr>
          <w:rFonts w:ascii="Arial" w:eastAsia="Arial" w:hAnsi="Arial" w:cs="Arial"/>
          <w:sz w:val="20"/>
          <w:szCs w:val="20"/>
        </w:rPr>
      </w:pPr>
      <w:r w:rsidRPr="00520A68">
        <w:rPr>
          <w:rFonts w:ascii="Arial" w:eastAsia="Arial" w:hAnsi="Arial" w:cs="Arial"/>
          <w:sz w:val="20"/>
          <w:szCs w:val="20"/>
        </w:rPr>
        <w:t xml:space="preserve">Qualifications will be verified by the Show Secretary when the results are sent in to the P (UK) office. For more information on P (UK) call 01487 830278 or visit </w:t>
      </w:r>
      <w:hyperlink r:id="rId13">
        <w:r w:rsidRPr="00520A68">
          <w:rPr>
            <w:rStyle w:val="Hyperlink"/>
            <w:rFonts w:ascii="Arial" w:eastAsia="Arial" w:hAnsi="Arial" w:cs="Arial"/>
            <w:sz w:val="20"/>
            <w:szCs w:val="20"/>
          </w:rPr>
          <w:t>www.poniesuk.org</w:t>
        </w:r>
      </w:hyperlink>
      <w:r w:rsidRPr="00520A68">
        <w:rPr>
          <w:rFonts w:ascii="Arial" w:eastAsia="Arial" w:hAnsi="Arial" w:cs="Arial"/>
          <w:sz w:val="20"/>
          <w:szCs w:val="20"/>
        </w:rPr>
        <w:t>.  1</w:t>
      </w:r>
      <w:r>
        <w:rPr>
          <w:rFonts w:ascii="Arial" w:eastAsia="Arial" w:hAnsi="Arial" w:cs="Arial"/>
          <w:sz w:val="20"/>
          <w:szCs w:val="20"/>
        </w:rPr>
        <w:t>st,</w:t>
      </w:r>
      <w:r w:rsidRPr="00520A68">
        <w:rPr>
          <w:rFonts w:ascii="Arial" w:eastAsia="Arial" w:hAnsi="Arial" w:cs="Arial"/>
          <w:sz w:val="20"/>
          <w:szCs w:val="20"/>
        </w:rPr>
        <w:t xml:space="preserve"> 2</w:t>
      </w:r>
      <w:r>
        <w:rPr>
          <w:rFonts w:ascii="Arial" w:eastAsia="Arial" w:hAnsi="Arial" w:cs="Arial"/>
          <w:sz w:val="20"/>
          <w:szCs w:val="20"/>
        </w:rPr>
        <w:t>nd</w:t>
      </w:r>
      <w:r w:rsidRPr="00520A68">
        <w:rPr>
          <w:rFonts w:ascii="Arial" w:eastAsia="Arial" w:hAnsi="Arial" w:cs="Arial"/>
          <w:sz w:val="20"/>
          <w:szCs w:val="20"/>
        </w:rPr>
        <w:t xml:space="preserve"> and 3</w:t>
      </w:r>
      <w:r>
        <w:rPr>
          <w:rFonts w:ascii="Arial" w:eastAsia="Arial" w:hAnsi="Arial" w:cs="Arial"/>
          <w:sz w:val="20"/>
          <w:szCs w:val="20"/>
        </w:rPr>
        <w:t>rd</w:t>
      </w:r>
      <w:r w:rsidRPr="00520A68">
        <w:rPr>
          <w:rFonts w:ascii="Arial" w:eastAsia="Arial" w:hAnsi="Arial" w:cs="Arial"/>
          <w:sz w:val="20"/>
          <w:szCs w:val="20"/>
        </w:rPr>
        <w:t xml:space="preserve"> place horses/ponies will qualify for </w:t>
      </w:r>
      <w:proofErr w:type="gramStart"/>
      <w:r w:rsidRPr="00520A68">
        <w:rPr>
          <w:rFonts w:ascii="Arial" w:eastAsia="Arial" w:hAnsi="Arial" w:cs="Arial"/>
          <w:sz w:val="20"/>
          <w:szCs w:val="20"/>
        </w:rPr>
        <w:t>P(</w:t>
      </w:r>
      <w:proofErr w:type="gramEnd"/>
      <w:r w:rsidRPr="00520A68">
        <w:rPr>
          <w:rFonts w:ascii="Arial" w:eastAsia="Arial" w:hAnsi="Arial" w:cs="Arial"/>
          <w:sz w:val="20"/>
          <w:szCs w:val="20"/>
        </w:rPr>
        <w:t>UK) Winter Classic 20</w:t>
      </w:r>
      <w:r>
        <w:rPr>
          <w:rFonts w:ascii="Arial" w:eastAsia="Arial" w:hAnsi="Arial" w:cs="Arial"/>
          <w:sz w:val="20"/>
          <w:szCs w:val="20"/>
        </w:rPr>
        <w:t>2</w:t>
      </w:r>
      <w:r w:rsidR="0044746B">
        <w:rPr>
          <w:rFonts w:ascii="Arial" w:eastAsia="Arial" w:hAnsi="Arial" w:cs="Arial"/>
          <w:sz w:val="20"/>
          <w:szCs w:val="20"/>
        </w:rPr>
        <w:t>5</w:t>
      </w:r>
      <w:r w:rsidRPr="00520A68">
        <w:rPr>
          <w:rFonts w:ascii="Arial" w:eastAsia="Arial" w:hAnsi="Arial" w:cs="Arial"/>
          <w:sz w:val="20"/>
          <w:szCs w:val="20"/>
        </w:rPr>
        <w:t xml:space="preserve"> and P(UK) Supreme Championship 20</w:t>
      </w:r>
      <w:r>
        <w:rPr>
          <w:rFonts w:ascii="Arial" w:eastAsia="Arial" w:hAnsi="Arial" w:cs="Arial"/>
          <w:sz w:val="20"/>
          <w:szCs w:val="20"/>
        </w:rPr>
        <w:t>2</w:t>
      </w:r>
      <w:r w:rsidR="0044746B">
        <w:rPr>
          <w:rFonts w:ascii="Arial" w:eastAsia="Arial" w:hAnsi="Arial" w:cs="Arial"/>
          <w:sz w:val="20"/>
          <w:szCs w:val="20"/>
        </w:rPr>
        <w:t>5</w:t>
      </w:r>
      <w:r w:rsidRPr="00520A68">
        <w:rPr>
          <w:rFonts w:ascii="Arial" w:eastAsia="Arial" w:hAnsi="Arial" w:cs="Arial"/>
          <w:sz w:val="20"/>
          <w:szCs w:val="20"/>
        </w:rPr>
        <w:t xml:space="preserve">. Competitors in qualifying positions who are not current members of </w:t>
      </w:r>
      <w:proofErr w:type="gramStart"/>
      <w:r w:rsidRPr="00520A68">
        <w:rPr>
          <w:rFonts w:ascii="Arial" w:eastAsia="Arial" w:hAnsi="Arial" w:cs="Arial"/>
          <w:sz w:val="20"/>
          <w:szCs w:val="20"/>
        </w:rPr>
        <w:t>P(</w:t>
      </w:r>
      <w:proofErr w:type="gramEnd"/>
      <w:r w:rsidRPr="00520A68">
        <w:rPr>
          <w:rFonts w:ascii="Arial" w:eastAsia="Arial" w:hAnsi="Arial" w:cs="Arial"/>
          <w:sz w:val="20"/>
          <w:szCs w:val="20"/>
        </w:rPr>
        <w:t>UK) must become a member before time of entry. Qualification ca</w:t>
      </w:r>
      <w:r>
        <w:rPr>
          <w:rFonts w:ascii="Arial" w:eastAsia="Arial" w:hAnsi="Arial" w:cs="Arial"/>
          <w:sz w:val="20"/>
          <w:szCs w:val="20"/>
        </w:rPr>
        <w:t>rds will be awarded in the ring.</w:t>
      </w:r>
    </w:p>
    <w:p w:rsidR="00523165" w:rsidRPr="00BC45E7" w:rsidRDefault="00523165" w:rsidP="00523165">
      <w:pPr>
        <w:ind w:left="360"/>
        <w:rPr>
          <w:rFonts w:ascii="Arial" w:eastAsia="Arial" w:hAnsi="Arial" w:cs="Arial"/>
          <w:sz w:val="20"/>
        </w:rPr>
      </w:pPr>
    </w:p>
    <w:p w:rsidR="00F732F6" w:rsidRDefault="00F732F6" w:rsidP="00523165">
      <w:pPr>
        <w:pStyle w:val="Heading3"/>
        <w:spacing w:before="0" w:line="240" w:lineRule="auto"/>
        <w:rPr>
          <w:rStyle w:val="A5"/>
          <w:rFonts w:ascii="Arial" w:hAnsi="Arial" w:cs="Arial"/>
          <w:b/>
          <w:bCs/>
          <w:color w:val="auto"/>
          <w:u w:val="single"/>
        </w:rPr>
      </w:pPr>
    </w:p>
    <w:p w:rsidR="00F732F6" w:rsidRDefault="00F732F6" w:rsidP="00523165">
      <w:pPr>
        <w:pStyle w:val="Heading3"/>
        <w:spacing w:before="0" w:line="240" w:lineRule="auto"/>
        <w:rPr>
          <w:rStyle w:val="A5"/>
          <w:rFonts w:ascii="Arial" w:hAnsi="Arial" w:cs="Arial"/>
          <w:b/>
          <w:bCs/>
          <w:color w:val="auto"/>
          <w:u w:val="single"/>
        </w:rPr>
      </w:pPr>
    </w:p>
    <w:p w:rsidR="00F732F6" w:rsidRDefault="00F732F6" w:rsidP="00523165">
      <w:pPr>
        <w:pStyle w:val="Heading3"/>
        <w:spacing w:before="0" w:line="240" w:lineRule="auto"/>
        <w:rPr>
          <w:rStyle w:val="A5"/>
          <w:rFonts w:ascii="Arial" w:hAnsi="Arial" w:cs="Arial"/>
          <w:b/>
          <w:bCs/>
          <w:color w:val="auto"/>
          <w:u w:val="single"/>
        </w:rPr>
      </w:pPr>
    </w:p>
    <w:p w:rsidR="00F732F6" w:rsidRDefault="00F732F6" w:rsidP="00523165">
      <w:pPr>
        <w:pStyle w:val="Heading3"/>
        <w:spacing w:before="0" w:line="240" w:lineRule="auto"/>
        <w:rPr>
          <w:rStyle w:val="A5"/>
          <w:rFonts w:ascii="Arial" w:hAnsi="Arial" w:cs="Arial"/>
          <w:b/>
          <w:bCs/>
          <w:color w:val="auto"/>
          <w:u w:val="single"/>
        </w:rPr>
      </w:pPr>
    </w:p>
    <w:p w:rsidR="00F732F6" w:rsidRDefault="00F732F6" w:rsidP="00523165">
      <w:pPr>
        <w:pStyle w:val="Heading3"/>
        <w:spacing w:before="0" w:line="240" w:lineRule="auto"/>
        <w:rPr>
          <w:rStyle w:val="A5"/>
          <w:rFonts w:ascii="Arial" w:hAnsi="Arial" w:cs="Arial"/>
          <w:b/>
          <w:bCs/>
          <w:color w:val="auto"/>
          <w:u w:val="single"/>
        </w:rPr>
      </w:pPr>
    </w:p>
    <w:p w:rsidR="00F732F6" w:rsidRDefault="00F732F6" w:rsidP="00523165">
      <w:pPr>
        <w:pStyle w:val="Heading3"/>
        <w:spacing w:before="0" w:line="240" w:lineRule="auto"/>
        <w:rPr>
          <w:rStyle w:val="A5"/>
          <w:rFonts w:ascii="Arial" w:hAnsi="Arial" w:cs="Arial"/>
          <w:b/>
          <w:bCs/>
          <w:color w:val="auto"/>
          <w:u w:val="single"/>
        </w:rPr>
      </w:pPr>
    </w:p>
    <w:p w:rsidR="00F732F6" w:rsidRDefault="00F732F6" w:rsidP="00523165">
      <w:pPr>
        <w:pStyle w:val="Heading3"/>
        <w:spacing w:before="0" w:line="240" w:lineRule="auto"/>
        <w:rPr>
          <w:rStyle w:val="A5"/>
          <w:rFonts w:ascii="Arial" w:hAnsi="Arial" w:cs="Arial"/>
          <w:b/>
          <w:bCs/>
          <w:color w:val="auto"/>
          <w:u w:val="single"/>
        </w:rPr>
      </w:pPr>
    </w:p>
    <w:p w:rsidR="00F732F6" w:rsidRDefault="00F732F6" w:rsidP="00523165">
      <w:pPr>
        <w:pStyle w:val="Heading3"/>
        <w:spacing w:before="0" w:line="240" w:lineRule="auto"/>
        <w:rPr>
          <w:rStyle w:val="A5"/>
          <w:rFonts w:ascii="Arial" w:hAnsi="Arial" w:cs="Arial"/>
          <w:b/>
          <w:bCs/>
          <w:color w:val="auto"/>
          <w:u w:val="single"/>
        </w:rPr>
      </w:pPr>
    </w:p>
    <w:p w:rsidR="00F732F6" w:rsidRDefault="00F732F6" w:rsidP="00523165">
      <w:pPr>
        <w:pStyle w:val="Heading3"/>
        <w:spacing w:before="0" w:line="240" w:lineRule="auto"/>
        <w:rPr>
          <w:rStyle w:val="A5"/>
          <w:rFonts w:ascii="Arial" w:hAnsi="Arial" w:cs="Arial"/>
          <w:b/>
          <w:bCs/>
          <w:color w:val="auto"/>
          <w:u w:val="single"/>
        </w:rPr>
      </w:pPr>
    </w:p>
    <w:p w:rsidR="00F732F6" w:rsidRDefault="00F732F6" w:rsidP="00523165">
      <w:pPr>
        <w:pStyle w:val="Heading3"/>
        <w:spacing w:before="0" w:line="240" w:lineRule="auto"/>
        <w:rPr>
          <w:rStyle w:val="A5"/>
          <w:rFonts w:ascii="Arial" w:hAnsi="Arial" w:cs="Arial"/>
          <w:b/>
          <w:bCs/>
          <w:color w:val="auto"/>
          <w:u w:val="single"/>
        </w:rPr>
      </w:pPr>
    </w:p>
    <w:p w:rsidR="00F732F6" w:rsidRDefault="00F732F6" w:rsidP="00523165">
      <w:pPr>
        <w:pStyle w:val="Heading3"/>
        <w:spacing w:before="0" w:line="240" w:lineRule="auto"/>
        <w:rPr>
          <w:rStyle w:val="A5"/>
          <w:rFonts w:ascii="Arial" w:hAnsi="Arial" w:cs="Arial"/>
          <w:b/>
          <w:bCs/>
          <w:color w:val="auto"/>
          <w:u w:val="single"/>
        </w:rPr>
      </w:pPr>
    </w:p>
    <w:p w:rsidR="00523165" w:rsidRPr="0094162C" w:rsidRDefault="00523165" w:rsidP="00523165">
      <w:pPr>
        <w:pStyle w:val="Heading3"/>
        <w:spacing w:before="0" w:line="240" w:lineRule="auto"/>
        <w:rPr>
          <w:rStyle w:val="A5"/>
          <w:rFonts w:ascii="Arial" w:hAnsi="Arial" w:cs="Arial"/>
          <w:b/>
          <w:bCs/>
          <w:color w:val="auto"/>
          <w:u w:val="single"/>
        </w:rPr>
      </w:pPr>
      <w:r w:rsidRPr="0094162C">
        <w:rPr>
          <w:rStyle w:val="A5"/>
          <w:rFonts w:ascii="Arial" w:hAnsi="Arial" w:cs="Arial"/>
          <w:b/>
          <w:bCs/>
          <w:color w:val="auto"/>
          <w:u w:val="single"/>
        </w:rPr>
        <w:t>Specific Cattle Regulations:</w:t>
      </w:r>
    </w:p>
    <w:p w:rsidR="00523165" w:rsidRPr="00520A68" w:rsidRDefault="00523165" w:rsidP="00523165">
      <w:pPr>
        <w:pStyle w:val="Pa32"/>
        <w:numPr>
          <w:ilvl w:val="0"/>
          <w:numId w:val="1"/>
        </w:numPr>
        <w:spacing w:after="120" w:line="240" w:lineRule="auto"/>
        <w:rPr>
          <w:rFonts w:ascii="Arial" w:eastAsia="Arial" w:hAnsi="Arial" w:cs="Arial"/>
          <w:color w:val="auto"/>
          <w:sz w:val="20"/>
          <w:szCs w:val="20"/>
        </w:rPr>
      </w:pPr>
      <w:r w:rsidRPr="00520A68">
        <w:rPr>
          <w:rStyle w:val="A6"/>
          <w:rFonts w:ascii="Arial" w:eastAsia="Arial" w:hAnsi="Arial" w:cs="Arial"/>
          <w:color w:val="auto"/>
          <w:sz w:val="20"/>
          <w:szCs w:val="20"/>
        </w:rPr>
        <w:t xml:space="preserve">All Cattle exhibited at the Show </w:t>
      </w:r>
      <w:r>
        <w:rPr>
          <w:rStyle w:val="A6"/>
          <w:rFonts w:ascii="Arial" w:eastAsia="Arial" w:hAnsi="Arial" w:cs="Arial"/>
          <w:color w:val="auto"/>
          <w:sz w:val="20"/>
          <w:szCs w:val="20"/>
        </w:rPr>
        <w:t>would normally</w:t>
      </w:r>
      <w:r w:rsidRPr="00520A68">
        <w:rPr>
          <w:rStyle w:val="A6"/>
          <w:rFonts w:ascii="Arial" w:eastAsia="Arial" w:hAnsi="Arial" w:cs="Arial"/>
          <w:color w:val="auto"/>
          <w:sz w:val="20"/>
          <w:szCs w:val="20"/>
        </w:rPr>
        <w:t xml:space="preserve"> be from Herds entered in the register of Attested Herds at the date of the Show.</w:t>
      </w:r>
      <w:r>
        <w:rPr>
          <w:rStyle w:val="A6"/>
          <w:rFonts w:ascii="Arial" w:eastAsia="Arial" w:hAnsi="Arial" w:cs="Arial"/>
          <w:color w:val="auto"/>
          <w:sz w:val="20"/>
          <w:szCs w:val="20"/>
        </w:rPr>
        <w:t xml:space="preserve"> A Segregation Policy may operate at the Show.</w:t>
      </w:r>
    </w:p>
    <w:p w:rsidR="009F07F3" w:rsidRPr="009F07F3" w:rsidRDefault="0044746B" w:rsidP="009F07F3">
      <w:pPr>
        <w:pStyle w:val="Pa32"/>
        <w:numPr>
          <w:ilvl w:val="0"/>
          <w:numId w:val="1"/>
        </w:numPr>
        <w:shd w:val="clear" w:color="auto" w:fill="FFFFFF"/>
        <w:spacing w:after="120" w:line="240" w:lineRule="auto"/>
        <w:rPr>
          <w:rStyle w:val="A6"/>
          <w:rFonts w:asciiTheme="minorHAnsi" w:hAnsiTheme="minorHAnsi" w:cstheme="minorHAnsi"/>
          <w:color w:val="0D0D0D" w:themeColor="text1" w:themeTint="F2"/>
          <w:sz w:val="22"/>
          <w:szCs w:val="22"/>
        </w:rPr>
      </w:pPr>
      <w:r>
        <w:rPr>
          <w:rStyle w:val="A6"/>
          <w:rFonts w:ascii="Arial" w:eastAsia="Arial" w:hAnsi="Arial" w:cs="Arial"/>
          <w:color w:val="auto"/>
          <w:sz w:val="20"/>
          <w:szCs w:val="20"/>
        </w:rPr>
        <w:t>Competitors</w:t>
      </w:r>
      <w:r w:rsidR="00523165" w:rsidRPr="009F07F3">
        <w:rPr>
          <w:rStyle w:val="A6"/>
          <w:rFonts w:ascii="Arial" w:eastAsia="Arial" w:hAnsi="Arial" w:cs="Arial"/>
          <w:color w:val="auto"/>
          <w:sz w:val="20"/>
          <w:szCs w:val="20"/>
        </w:rPr>
        <w:t xml:space="preserve"> whose herd’s attested status is withdrawn after the date of entry may reclaim their entry fees, if need be.</w:t>
      </w:r>
      <w:r w:rsidR="009F07F3">
        <w:rPr>
          <w:rStyle w:val="A6"/>
          <w:rFonts w:ascii="Arial" w:eastAsia="Arial" w:hAnsi="Arial" w:cs="Arial"/>
          <w:color w:val="auto"/>
          <w:sz w:val="20"/>
          <w:szCs w:val="20"/>
        </w:rPr>
        <w:t xml:space="preserve"> </w:t>
      </w:r>
    </w:p>
    <w:p w:rsidR="009F07F3" w:rsidRPr="009F07F3" w:rsidRDefault="009F07F3" w:rsidP="009F07F3">
      <w:pPr>
        <w:pStyle w:val="Pa32"/>
        <w:numPr>
          <w:ilvl w:val="0"/>
          <w:numId w:val="1"/>
        </w:numPr>
        <w:shd w:val="clear" w:color="auto" w:fill="FFFFFF"/>
        <w:spacing w:after="120" w:line="240" w:lineRule="auto"/>
        <w:rPr>
          <w:rFonts w:asciiTheme="minorHAnsi" w:hAnsiTheme="minorHAnsi" w:cstheme="minorHAnsi"/>
          <w:sz w:val="22"/>
          <w:szCs w:val="22"/>
        </w:rPr>
      </w:pPr>
      <w:r w:rsidRPr="009F07F3">
        <w:rPr>
          <w:rStyle w:val="A6"/>
          <w:rFonts w:ascii="Arial" w:eastAsia="Arial" w:hAnsi="Arial" w:cs="Arial"/>
          <w:color w:val="auto"/>
          <w:sz w:val="20"/>
          <w:szCs w:val="20"/>
        </w:rPr>
        <w:t>C</w:t>
      </w:r>
      <w:r w:rsidRPr="009F07F3">
        <w:rPr>
          <w:rStyle w:val="A6"/>
          <w:rFonts w:asciiTheme="minorHAnsi" w:eastAsia="Arial" w:hAnsiTheme="minorHAnsi" w:cstheme="minorHAnsi"/>
          <w:color w:val="auto"/>
          <w:sz w:val="22"/>
          <w:szCs w:val="22"/>
        </w:rPr>
        <w:t xml:space="preserve">onfirmation of health status of all animals must be shown on entry form. </w:t>
      </w:r>
      <w:r>
        <w:rPr>
          <w:rStyle w:val="A6"/>
          <w:rFonts w:asciiTheme="minorHAnsi" w:eastAsia="Arial" w:hAnsiTheme="minorHAnsi" w:cstheme="minorHAnsi"/>
          <w:color w:val="auto"/>
          <w:sz w:val="22"/>
          <w:szCs w:val="22"/>
        </w:rPr>
        <w:t xml:space="preserve"> </w:t>
      </w:r>
      <w:r w:rsidR="009954BE">
        <w:rPr>
          <w:rStyle w:val="A6"/>
          <w:rFonts w:asciiTheme="minorHAnsi" w:eastAsia="Arial" w:hAnsiTheme="minorHAnsi" w:cstheme="minorHAnsi"/>
          <w:color w:val="auto"/>
          <w:sz w:val="22"/>
          <w:szCs w:val="22"/>
        </w:rPr>
        <w:t>See BVD Policy below r</w:t>
      </w:r>
      <w:r w:rsidRPr="009F07F3">
        <w:rPr>
          <w:rStyle w:val="A6"/>
          <w:rFonts w:ascii="Arial" w:eastAsia="Arial" w:hAnsi="Arial" w:cs="Arial"/>
          <w:color w:val="auto"/>
          <w:sz w:val="20"/>
          <w:szCs w:val="20"/>
        </w:rPr>
        <w:t>egarding Bovine Viral Diarrhoea (BVD)</w:t>
      </w:r>
      <w:r>
        <w:rPr>
          <w:rStyle w:val="A6"/>
          <w:rFonts w:ascii="Arial" w:eastAsia="Arial" w:hAnsi="Arial" w:cs="Arial"/>
          <w:color w:val="auto"/>
          <w:sz w:val="20"/>
          <w:szCs w:val="20"/>
        </w:rPr>
        <w:t>:</w:t>
      </w:r>
      <w:r w:rsidR="00F0541C" w:rsidRPr="009F07F3">
        <w:rPr>
          <w:rStyle w:val="A6"/>
          <w:rFonts w:asciiTheme="minorHAnsi" w:eastAsia="Arial" w:hAnsiTheme="minorHAnsi" w:cstheme="minorHAnsi"/>
          <w:color w:val="auto"/>
          <w:sz w:val="22"/>
          <w:szCs w:val="22"/>
        </w:rPr>
        <w:t xml:space="preserve"> </w:t>
      </w:r>
      <w:r w:rsidRPr="009F07F3">
        <w:rPr>
          <w:rFonts w:asciiTheme="minorHAnsi" w:hAnsiTheme="minorHAnsi" w:cstheme="minorHAnsi"/>
          <w:color w:val="000000"/>
          <w:sz w:val="22"/>
          <w:szCs w:val="22"/>
        </w:rPr>
        <w:t> </w:t>
      </w:r>
    </w:p>
    <w:p w:rsidR="00513150" w:rsidRDefault="009F07F3" w:rsidP="009F07F3">
      <w:pPr>
        <w:shd w:val="clear" w:color="auto" w:fill="FFFFFF"/>
        <w:rPr>
          <w:rFonts w:cstheme="minorHAnsi"/>
          <w:color w:val="000000"/>
          <w:sz w:val="22"/>
          <w:szCs w:val="22"/>
        </w:rPr>
      </w:pPr>
      <w:r w:rsidRPr="009F07F3">
        <w:rPr>
          <w:rFonts w:cstheme="minorHAnsi"/>
          <w:color w:val="000000"/>
          <w:sz w:val="22"/>
          <w:szCs w:val="22"/>
        </w:rPr>
        <w:t xml:space="preserve">"All cattle attending the Show are required to have either been tested negative for BVD </w:t>
      </w:r>
      <w:r w:rsidRPr="001B097F">
        <w:rPr>
          <w:rFonts w:cstheme="minorHAnsi"/>
          <w:bCs/>
          <w:color w:val="000000"/>
          <w:sz w:val="22"/>
          <w:szCs w:val="22"/>
        </w:rPr>
        <w:t xml:space="preserve">antigen </w:t>
      </w:r>
      <w:r w:rsidRPr="009F07F3">
        <w:rPr>
          <w:rFonts w:cstheme="minorHAnsi"/>
          <w:color w:val="000000"/>
          <w:sz w:val="22"/>
          <w:szCs w:val="22"/>
        </w:rPr>
        <w:t xml:space="preserve">(virus) or come from a </w:t>
      </w:r>
      <w:proofErr w:type="spellStart"/>
      <w:r w:rsidRPr="009F07F3">
        <w:rPr>
          <w:rFonts w:cstheme="minorHAnsi"/>
          <w:color w:val="000000"/>
          <w:sz w:val="22"/>
          <w:szCs w:val="22"/>
        </w:rPr>
        <w:t>CHeCS</w:t>
      </w:r>
      <w:proofErr w:type="spellEnd"/>
      <w:r w:rsidRPr="009F07F3">
        <w:rPr>
          <w:rFonts w:cstheme="minorHAnsi"/>
          <w:color w:val="000000"/>
          <w:sz w:val="22"/>
          <w:szCs w:val="22"/>
        </w:rPr>
        <w:t xml:space="preserve"> accredited BVD-free herd. </w:t>
      </w:r>
    </w:p>
    <w:p w:rsidR="009954BE" w:rsidRDefault="009954BE" w:rsidP="009F07F3">
      <w:pPr>
        <w:shd w:val="clear" w:color="auto" w:fill="FFFFFF"/>
        <w:rPr>
          <w:rFonts w:cstheme="minorHAnsi"/>
          <w:color w:val="000000"/>
          <w:sz w:val="22"/>
          <w:szCs w:val="22"/>
        </w:rPr>
      </w:pPr>
      <w:r>
        <w:rPr>
          <w:rFonts w:cstheme="minorHAnsi"/>
          <w:color w:val="000000"/>
          <w:sz w:val="22"/>
          <w:szCs w:val="22"/>
        </w:rPr>
        <w:t>Evidence is required prior to the Show which can be either:</w:t>
      </w:r>
    </w:p>
    <w:p w:rsidR="009954BE" w:rsidRDefault="009954BE" w:rsidP="009F07F3">
      <w:pPr>
        <w:shd w:val="clear" w:color="auto" w:fill="FFFFFF"/>
        <w:rPr>
          <w:rFonts w:cstheme="minorHAnsi"/>
          <w:color w:val="000000"/>
          <w:sz w:val="22"/>
          <w:szCs w:val="22"/>
        </w:rPr>
      </w:pPr>
    </w:p>
    <w:p w:rsidR="009954BE" w:rsidRDefault="009954BE" w:rsidP="009F07F3">
      <w:pPr>
        <w:shd w:val="clear" w:color="auto" w:fill="FFFFFF"/>
        <w:rPr>
          <w:rFonts w:cstheme="minorHAnsi"/>
          <w:color w:val="000000"/>
          <w:sz w:val="22"/>
          <w:szCs w:val="22"/>
        </w:rPr>
      </w:pPr>
      <w:r>
        <w:rPr>
          <w:rFonts w:cstheme="minorHAnsi"/>
          <w:color w:val="000000"/>
          <w:sz w:val="22"/>
          <w:szCs w:val="22"/>
        </w:rPr>
        <w:t>A</w:t>
      </w:r>
      <w:r w:rsidR="009F07F3" w:rsidRPr="009F07F3">
        <w:rPr>
          <w:rFonts w:cstheme="minorHAnsi"/>
          <w:color w:val="000000"/>
          <w:sz w:val="22"/>
          <w:szCs w:val="22"/>
        </w:rPr>
        <w:t xml:space="preserve">n in-date </w:t>
      </w:r>
      <w:proofErr w:type="spellStart"/>
      <w:r w:rsidR="009F07F3" w:rsidRPr="009F07F3">
        <w:rPr>
          <w:rFonts w:cstheme="minorHAnsi"/>
          <w:color w:val="000000"/>
          <w:sz w:val="22"/>
          <w:szCs w:val="22"/>
        </w:rPr>
        <w:t>CHeCS</w:t>
      </w:r>
      <w:proofErr w:type="spellEnd"/>
      <w:r w:rsidR="009F07F3" w:rsidRPr="009F07F3">
        <w:rPr>
          <w:rFonts w:cstheme="minorHAnsi"/>
          <w:color w:val="000000"/>
          <w:sz w:val="22"/>
          <w:szCs w:val="22"/>
        </w:rPr>
        <w:t xml:space="preserve"> certificate </w:t>
      </w:r>
      <w:r w:rsidR="00513150">
        <w:rPr>
          <w:rFonts w:cstheme="minorHAnsi"/>
          <w:color w:val="000000"/>
          <w:sz w:val="22"/>
          <w:szCs w:val="22"/>
        </w:rPr>
        <w:t>showing BVD accreditation, or</w:t>
      </w:r>
      <w:r w:rsidR="009F07F3" w:rsidRPr="009F07F3">
        <w:rPr>
          <w:rFonts w:cstheme="minorHAnsi"/>
          <w:color w:val="000000"/>
          <w:sz w:val="22"/>
          <w:szCs w:val="22"/>
        </w:rPr>
        <w:t xml:space="preserve"> </w:t>
      </w:r>
    </w:p>
    <w:p w:rsidR="001B097F" w:rsidRDefault="009954BE" w:rsidP="009F07F3">
      <w:pPr>
        <w:shd w:val="clear" w:color="auto" w:fill="FFFFFF"/>
        <w:rPr>
          <w:rFonts w:cstheme="minorHAnsi"/>
          <w:b/>
          <w:color w:val="000000"/>
          <w:sz w:val="22"/>
          <w:szCs w:val="22"/>
        </w:rPr>
      </w:pPr>
      <w:r>
        <w:rPr>
          <w:rFonts w:cstheme="minorHAnsi"/>
          <w:color w:val="000000"/>
          <w:sz w:val="22"/>
          <w:szCs w:val="22"/>
        </w:rPr>
        <w:t>A</w:t>
      </w:r>
      <w:r w:rsidR="009F07F3" w:rsidRPr="009F07F3">
        <w:rPr>
          <w:rFonts w:cstheme="minorHAnsi"/>
          <w:color w:val="000000"/>
          <w:sz w:val="22"/>
          <w:szCs w:val="22"/>
        </w:rPr>
        <w:t xml:space="preserve">n individual animal </w:t>
      </w:r>
      <w:r w:rsidR="00513150">
        <w:rPr>
          <w:rFonts w:cstheme="minorHAnsi"/>
          <w:color w:val="000000"/>
          <w:sz w:val="22"/>
          <w:szCs w:val="22"/>
        </w:rPr>
        <w:t xml:space="preserve">antigen negative </w:t>
      </w:r>
      <w:r w:rsidR="009F07F3" w:rsidRPr="009F07F3">
        <w:rPr>
          <w:rFonts w:cstheme="minorHAnsi"/>
          <w:color w:val="000000"/>
          <w:sz w:val="22"/>
          <w:szCs w:val="22"/>
        </w:rPr>
        <w:t xml:space="preserve">test result </w:t>
      </w:r>
      <w:r w:rsidR="00513150">
        <w:rPr>
          <w:rFonts w:cstheme="minorHAnsi"/>
          <w:color w:val="000000"/>
          <w:sz w:val="22"/>
          <w:szCs w:val="22"/>
        </w:rPr>
        <w:t xml:space="preserve">for all entries. This can be by blood sample or ear tag and can be done at any point in the animal’s lifetime. </w:t>
      </w:r>
      <w:r w:rsidR="00513150" w:rsidRPr="00513150">
        <w:rPr>
          <w:rFonts w:cstheme="minorHAnsi"/>
          <w:b/>
          <w:color w:val="000000"/>
          <w:sz w:val="22"/>
          <w:szCs w:val="22"/>
        </w:rPr>
        <w:t>Please note</w:t>
      </w:r>
      <w:r>
        <w:rPr>
          <w:rFonts w:cstheme="minorHAnsi"/>
          <w:b/>
          <w:color w:val="000000"/>
          <w:sz w:val="22"/>
          <w:szCs w:val="22"/>
        </w:rPr>
        <w:t>,</w:t>
      </w:r>
      <w:r w:rsidR="00513150" w:rsidRPr="00513150">
        <w:rPr>
          <w:rFonts w:cstheme="minorHAnsi"/>
          <w:b/>
          <w:color w:val="000000"/>
          <w:sz w:val="22"/>
          <w:szCs w:val="22"/>
        </w:rPr>
        <w:t xml:space="preserve"> antibody results will not be accepted.</w:t>
      </w:r>
    </w:p>
    <w:p w:rsidR="009F07F3" w:rsidRDefault="009F07F3" w:rsidP="009F07F3">
      <w:pPr>
        <w:shd w:val="clear" w:color="auto" w:fill="FFFFFF"/>
        <w:rPr>
          <w:rFonts w:cstheme="minorHAnsi"/>
          <w:color w:val="000000"/>
          <w:sz w:val="22"/>
          <w:szCs w:val="22"/>
        </w:rPr>
      </w:pPr>
      <w:r w:rsidRPr="009F07F3">
        <w:rPr>
          <w:rFonts w:cstheme="minorHAnsi"/>
          <w:color w:val="000000"/>
          <w:sz w:val="22"/>
          <w:szCs w:val="22"/>
        </w:rPr>
        <w:t>While this will prevent persistently</w:t>
      </w:r>
      <w:r w:rsidR="001B097F">
        <w:rPr>
          <w:rFonts w:cstheme="minorHAnsi"/>
          <w:color w:val="000000"/>
          <w:sz w:val="22"/>
          <w:szCs w:val="22"/>
        </w:rPr>
        <w:t xml:space="preserve"> </w:t>
      </w:r>
      <w:r w:rsidRPr="009F07F3">
        <w:rPr>
          <w:rFonts w:cstheme="minorHAnsi"/>
          <w:color w:val="000000"/>
          <w:sz w:val="22"/>
          <w:szCs w:val="22"/>
        </w:rPr>
        <w:t>infected animals attending the Show, we appreciate we cannot completely eliminate the chance of acutely</w:t>
      </w:r>
      <w:r w:rsidR="001B097F">
        <w:rPr>
          <w:rFonts w:cstheme="minorHAnsi"/>
          <w:color w:val="000000"/>
          <w:sz w:val="22"/>
          <w:szCs w:val="22"/>
        </w:rPr>
        <w:t xml:space="preserve"> </w:t>
      </w:r>
      <w:r w:rsidRPr="009F07F3">
        <w:rPr>
          <w:rFonts w:cstheme="minorHAnsi"/>
          <w:color w:val="000000"/>
          <w:sz w:val="22"/>
          <w:szCs w:val="22"/>
        </w:rPr>
        <w:t>infected animals attending. We therefore advise that you discuss BVD vaccination with your vet.</w:t>
      </w:r>
      <w:r w:rsidR="001B097F">
        <w:rPr>
          <w:rFonts w:cstheme="minorHAnsi"/>
          <w:color w:val="000000"/>
          <w:sz w:val="22"/>
          <w:szCs w:val="22"/>
        </w:rPr>
        <w:t xml:space="preserve"> Please email BVD evidence to: </w:t>
      </w:r>
      <w:hyperlink r:id="rId14" w:history="1">
        <w:r w:rsidR="001B097F" w:rsidRPr="00D674E0">
          <w:rPr>
            <w:rStyle w:val="Hyperlink"/>
            <w:rFonts w:cstheme="minorHAnsi"/>
            <w:sz w:val="22"/>
            <w:szCs w:val="22"/>
          </w:rPr>
          <w:t>cattle@theaylshamshow.co.uk</w:t>
        </w:r>
      </w:hyperlink>
    </w:p>
    <w:p w:rsidR="001B097F" w:rsidRPr="00601AD6" w:rsidRDefault="001B097F" w:rsidP="009F07F3">
      <w:pPr>
        <w:shd w:val="clear" w:color="auto" w:fill="FFFFFF"/>
        <w:rPr>
          <w:rFonts w:cstheme="minorHAnsi"/>
          <w:b/>
          <w:sz w:val="22"/>
          <w:szCs w:val="22"/>
        </w:rPr>
      </w:pPr>
      <w:proofErr w:type="gramStart"/>
      <w:r>
        <w:rPr>
          <w:rFonts w:cstheme="minorHAnsi"/>
          <w:color w:val="000000"/>
          <w:sz w:val="22"/>
          <w:szCs w:val="22"/>
        </w:rPr>
        <w:t>or</w:t>
      </w:r>
      <w:proofErr w:type="gramEnd"/>
      <w:r>
        <w:rPr>
          <w:rFonts w:cstheme="minorHAnsi"/>
          <w:color w:val="000000"/>
          <w:sz w:val="22"/>
          <w:szCs w:val="22"/>
        </w:rPr>
        <w:t xml:space="preserve"> post to:  Tony Bambridge, c/o Wood Farm, </w:t>
      </w:r>
      <w:proofErr w:type="spellStart"/>
      <w:r>
        <w:rPr>
          <w:rFonts w:cstheme="minorHAnsi"/>
          <w:color w:val="000000"/>
          <w:sz w:val="22"/>
          <w:szCs w:val="22"/>
        </w:rPr>
        <w:t>Marsham</w:t>
      </w:r>
      <w:proofErr w:type="spellEnd"/>
      <w:r>
        <w:rPr>
          <w:rFonts w:cstheme="minorHAnsi"/>
          <w:color w:val="000000"/>
          <w:sz w:val="22"/>
          <w:szCs w:val="22"/>
        </w:rPr>
        <w:t xml:space="preserve">, Norwich NR10 5QQ. </w:t>
      </w:r>
    </w:p>
    <w:p w:rsidR="00523165" w:rsidRPr="001B6711" w:rsidRDefault="009F07F3" w:rsidP="001B6711">
      <w:pPr>
        <w:shd w:val="clear" w:color="auto" w:fill="FFFFFF"/>
      </w:pPr>
      <w:r>
        <w:rPr>
          <w:color w:val="000000"/>
        </w:rPr>
        <w:t> </w:t>
      </w:r>
    </w:p>
    <w:p w:rsidR="00523165" w:rsidRDefault="00523165" w:rsidP="00523165">
      <w:pPr>
        <w:pStyle w:val="Heading3"/>
        <w:spacing w:before="0" w:line="240" w:lineRule="auto"/>
        <w:rPr>
          <w:rFonts w:ascii="Arial" w:hAnsi="Arial" w:cs="Arial"/>
          <w:color w:val="auto"/>
          <w:sz w:val="20"/>
          <w:szCs w:val="20"/>
        </w:rPr>
      </w:pPr>
    </w:p>
    <w:p w:rsidR="00523165" w:rsidRDefault="00523165" w:rsidP="00523165">
      <w:pPr>
        <w:pStyle w:val="Heading3"/>
        <w:spacing w:before="0" w:line="240" w:lineRule="auto"/>
        <w:rPr>
          <w:rFonts w:ascii="Arial" w:hAnsi="Arial" w:cs="Arial"/>
          <w:color w:val="auto"/>
          <w:sz w:val="20"/>
          <w:szCs w:val="20"/>
          <w:u w:val="single"/>
        </w:rPr>
      </w:pPr>
    </w:p>
    <w:p w:rsidR="00523165" w:rsidRPr="0094162C" w:rsidRDefault="00523165" w:rsidP="00523165">
      <w:pPr>
        <w:pStyle w:val="Heading3"/>
        <w:spacing w:before="0" w:line="240" w:lineRule="auto"/>
        <w:rPr>
          <w:rFonts w:ascii="Arial" w:hAnsi="Arial" w:cs="Arial"/>
          <w:color w:val="auto"/>
          <w:sz w:val="20"/>
          <w:szCs w:val="20"/>
          <w:u w:val="single"/>
        </w:rPr>
      </w:pPr>
      <w:r w:rsidRPr="0094162C">
        <w:rPr>
          <w:rFonts w:ascii="Arial" w:hAnsi="Arial" w:cs="Arial"/>
          <w:color w:val="auto"/>
          <w:sz w:val="20"/>
          <w:szCs w:val="20"/>
          <w:u w:val="single"/>
        </w:rPr>
        <w:t>Specific Sheep Regulations:</w:t>
      </w:r>
    </w:p>
    <w:p w:rsidR="00523165" w:rsidRPr="00520A68" w:rsidRDefault="00523165" w:rsidP="00523165">
      <w:pPr>
        <w:pStyle w:val="ListParagraph"/>
        <w:numPr>
          <w:ilvl w:val="0"/>
          <w:numId w:val="1"/>
        </w:numPr>
        <w:spacing w:after="120" w:line="240" w:lineRule="auto"/>
        <w:rPr>
          <w:rFonts w:ascii="Arial" w:eastAsia="Arial" w:hAnsi="Arial" w:cs="Arial"/>
          <w:sz w:val="20"/>
          <w:szCs w:val="20"/>
        </w:rPr>
      </w:pPr>
      <w:r w:rsidRPr="00520A68">
        <w:rPr>
          <w:rFonts w:ascii="Arial" w:eastAsia="Arial" w:hAnsi="Arial" w:cs="Arial"/>
          <w:sz w:val="20"/>
          <w:szCs w:val="20"/>
        </w:rPr>
        <w:t>The Show will be licensed by the Norfolk County Council under Article 16 (3) of the Sheep Scab Order 1977.</w:t>
      </w:r>
    </w:p>
    <w:p w:rsidR="00523165" w:rsidRPr="00520A68" w:rsidRDefault="00523165" w:rsidP="00523165">
      <w:pPr>
        <w:pStyle w:val="ListParagraph"/>
        <w:numPr>
          <w:ilvl w:val="0"/>
          <w:numId w:val="1"/>
        </w:numPr>
        <w:spacing w:after="120" w:line="240" w:lineRule="auto"/>
        <w:rPr>
          <w:rFonts w:ascii="Arial" w:eastAsia="Arial" w:hAnsi="Arial" w:cs="Arial"/>
          <w:sz w:val="20"/>
          <w:szCs w:val="20"/>
        </w:rPr>
      </w:pPr>
      <w:r w:rsidRPr="00520A68">
        <w:rPr>
          <w:rFonts w:ascii="Arial" w:eastAsia="Arial" w:hAnsi="Arial" w:cs="Arial"/>
          <w:sz w:val="20"/>
          <w:szCs w:val="20"/>
        </w:rPr>
        <w:t xml:space="preserve">Entries from MAEDI/VISNA (MV) accredited flocks will be penned in separate shedding in accordance with the information declared on the entry form by the </w:t>
      </w:r>
      <w:r w:rsidR="0044746B">
        <w:rPr>
          <w:rFonts w:ascii="Arial" w:eastAsia="Arial" w:hAnsi="Arial" w:cs="Arial"/>
          <w:sz w:val="20"/>
          <w:szCs w:val="20"/>
        </w:rPr>
        <w:t>Competitor</w:t>
      </w:r>
      <w:r w:rsidRPr="00520A68">
        <w:rPr>
          <w:rFonts w:ascii="Arial" w:eastAsia="Arial" w:hAnsi="Arial" w:cs="Arial"/>
          <w:sz w:val="20"/>
          <w:szCs w:val="20"/>
        </w:rPr>
        <w:t>. A pre-entry permit is required, obtainable from SAC, PO Box 604, Milton Keynes. The Association cannot accept responsibility for any exhibitor who loses his health status when attending the Show.</w:t>
      </w:r>
    </w:p>
    <w:p w:rsidR="00523165" w:rsidRPr="00520A68" w:rsidRDefault="00523165" w:rsidP="00523165">
      <w:pPr>
        <w:pStyle w:val="ListParagraph"/>
        <w:numPr>
          <w:ilvl w:val="0"/>
          <w:numId w:val="1"/>
        </w:numPr>
        <w:spacing w:after="120" w:line="240" w:lineRule="auto"/>
        <w:rPr>
          <w:rFonts w:ascii="Arial" w:eastAsia="Arial" w:hAnsi="Arial" w:cs="Arial"/>
          <w:sz w:val="20"/>
          <w:szCs w:val="20"/>
        </w:rPr>
      </w:pPr>
      <w:r w:rsidRPr="00520A68">
        <w:rPr>
          <w:rFonts w:ascii="Arial" w:eastAsia="Arial" w:hAnsi="Arial" w:cs="Arial"/>
          <w:sz w:val="20"/>
          <w:szCs w:val="20"/>
        </w:rPr>
        <w:t xml:space="preserve">Every sheep shall be entered, or eligible for entry, in the Pedigree Flock Book of its Breed in this Country. Proof of entry to be furnished to the </w:t>
      </w:r>
      <w:r>
        <w:rPr>
          <w:rFonts w:ascii="Arial" w:eastAsia="Arial" w:hAnsi="Arial" w:cs="Arial"/>
          <w:sz w:val="20"/>
          <w:szCs w:val="20"/>
        </w:rPr>
        <w:t>Head Steward</w:t>
      </w:r>
      <w:r w:rsidRPr="00520A68">
        <w:rPr>
          <w:rFonts w:ascii="Arial" w:eastAsia="Arial" w:hAnsi="Arial" w:cs="Arial"/>
          <w:sz w:val="20"/>
          <w:szCs w:val="20"/>
        </w:rPr>
        <w:t xml:space="preserve"> if so required. </w:t>
      </w:r>
    </w:p>
    <w:p w:rsidR="00523165" w:rsidRPr="00520A68" w:rsidRDefault="00523165" w:rsidP="00523165">
      <w:pPr>
        <w:pStyle w:val="ListParagraph"/>
        <w:numPr>
          <w:ilvl w:val="0"/>
          <w:numId w:val="1"/>
        </w:numPr>
        <w:spacing w:after="120" w:line="240" w:lineRule="auto"/>
        <w:rPr>
          <w:rFonts w:ascii="Arial" w:eastAsia="Arial" w:hAnsi="Arial" w:cs="Arial"/>
          <w:sz w:val="20"/>
          <w:szCs w:val="20"/>
        </w:rPr>
      </w:pPr>
      <w:r w:rsidRPr="00520A68">
        <w:rPr>
          <w:rFonts w:ascii="Arial" w:eastAsia="Arial" w:hAnsi="Arial" w:cs="Arial"/>
          <w:sz w:val="20"/>
          <w:szCs w:val="20"/>
        </w:rPr>
        <w:t>All sheep shall be marked for identification and/or shown in accordance with the rules of their respective Breed Society.</w:t>
      </w:r>
    </w:p>
    <w:p w:rsidR="00523165" w:rsidRDefault="00523165" w:rsidP="00523165">
      <w:pPr>
        <w:pStyle w:val="Heading3"/>
        <w:spacing w:before="0" w:line="240" w:lineRule="auto"/>
        <w:rPr>
          <w:rFonts w:ascii="Arial" w:hAnsi="Arial" w:cs="Arial"/>
          <w:color w:val="auto"/>
          <w:sz w:val="20"/>
          <w:szCs w:val="20"/>
        </w:rPr>
      </w:pPr>
    </w:p>
    <w:p w:rsidR="00F732F6" w:rsidRDefault="00F732F6" w:rsidP="00523165">
      <w:pPr>
        <w:pStyle w:val="Heading3"/>
        <w:spacing w:before="0" w:line="240" w:lineRule="auto"/>
        <w:rPr>
          <w:rFonts w:ascii="Arial" w:hAnsi="Arial" w:cs="Arial"/>
          <w:color w:val="auto"/>
          <w:sz w:val="20"/>
          <w:szCs w:val="20"/>
          <w:u w:val="single"/>
        </w:rPr>
      </w:pPr>
    </w:p>
    <w:p w:rsidR="00F732F6" w:rsidRDefault="00F732F6" w:rsidP="00523165">
      <w:pPr>
        <w:pStyle w:val="Heading3"/>
        <w:spacing w:before="0" w:line="240" w:lineRule="auto"/>
        <w:rPr>
          <w:rFonts w:ascii="Arial" w:hAnsi="Arial" w:cs="Arial"/>
          <w:color w:val="auto"/>
          <w:sz w:val="20"/>
          <w:szCs w:val="20"/>
          <w:u w:val="single"/>
        </w:rPr>
      </w:pPr>
    </w:p>
    <w:p w:rsidR="00F732F6" w:rsidRDefault="00F732F6" w:rsidP="00523165">
      <w:pPr>
        <w:pStyle w:val="Heading3"/>
        <w:spacing w:before="0" w:line="240" w:lineRule="auto"/>
        <w:rPr>
          <w:rFonts w:ascii="Arial" w:hAnsi="Arial" w:cs="Arial"/>
          <w:color w:val="auto"/>
          <w:sz w:val="20"/>
          <w:szCs w:val="20"/>
          <w:u w:val="single"/>
        </w:rPr>
      </w:pPr>
    </w:p>
    <w:p w:rsidR="00F732F6" w:rsidRDefault="00F732F6" w:rsidP="00523165">
      <w:pPr>
        <w:pStyle w:val="Heading3"/>
        <w:spacing w:before="0" w:line="240" w:lineRule="auto"/>
        <w:rPr>
          <w:rFonts w:ascii="Arial" w:hAnsi="Arial" w:cs="Arial"/>
          <w:color w:val="auto"/>
          <w:sz w:val="20"/>
          <w:szCs w:val="20"/>
          <w:u w:val="single"/>
        </w:rPr>
      </w:pPr>
    </w:p>
    <w:p w:rsidR="00F732F6" w:rsidRDefault="00F732F6" w:rsidP="00523165">
      <w:pPr>
        <w:pStyle w:val="Heading3"/>
        <w:spacing w:before="0" w:line="240" w:lineRule="auto"/>
        <w:rPr>
          <w:rFonts w:ascii="Arial" w:hAnsi="Arial" w:cs="Arial"/>
          <w:color w:val="auto"/>
          <w:sz w:val="20"/>
          <w:szCs w:val="20"/>
          <w:u w:val="single"/>
        </w:rPr>
      </w:pPr>
    </w:p>
    <w:p w:rsidR="00F732F6" w:rsidRDefault="00F732F6" w:rsidP="00523165">
      <w:pPr>
        <w:pStyle w:val="Heading3"/>
        <w:spacing w:before="0" w:line="240" w:lineRule="auto"/>
        <w:rPr>
          <w:rFonts w:ascii="Arial" w:hAnsi="Arial" w:cs="Arial"/>
          <w:color w:val="auto"/>
          <w:sz w:val="20"/>
          <w:szCs w:val="20"/>
          <w:u w:val="single"/>
        </w:rPr>
      </w:pPr>
    </w:p>
    <w:p w:rsidR="00F732F6" w:rsidRDefault="00F732F6" w:rsidP="00523165">
      <w:pPr>
        <w:pStyle w:val="Heading3"/>
        <w:spacing w:before="0" w:line="240" w:lineRule="auto"/>
        <w:rPr>
          <w:rFonts w:ascii="Arial" w:hAnsi="Arial" w:cs="Arial"/>
          <w:color w:val="auto"/>
          <w:sz w:val="20"/>
          <w:szCs w:val="20"/>
          <w:u w:val="single"/>
        </w:rPr>
      </w:pPr>
    </w:p>
    <w:p w:rsidR="00F732F6" w:rsidRDefault="00F732F6" w:rsidP="00523165">
      <w:pPr>
        <w:pStyle w:val="Heading3"/>
        <w:spacing w:before="0" w:line="240" w:lineRule="auto"/>
        <w:rPr>
          <w:rFonts w:ascii="Arial" w:hAnsi="Arial" w:cs="Arial"/>
          <w:color w:val="auto"/>
          <w:sz w:val="20"/>
          <w:szCs w:val="20"/>
          <w:u w:val="single"/>
        </w:rPr>
      </w:pPr>
    </w:p>
    <w:p w:rsidR="00F732F6" w:rsidRDefault="00F732F6" w:rsidP="00523165">
      <w:pPr>
        <w:pStyle w:val="Heading3"/>
        <w:spacing w:before="0" w:line="240" w:lineRule="auto"/>
        <w:rPr>
          <w:rFonts w:ascii="Arial" w:hAnsi="Arial" w:cs="Arial"/>
          <w:color w:val="auto"/>
          <w:sz w:val="20"/>
          <w:szCs w:val="20"/>
          <w:u w:val="single"/>
        </w:rPr>
      </w:pPr>
    </w:p>
    <w:p w:rsidR="00F732F6" w:rsidRDefault="00F732F6" w:rsidP="00523165">
      <w:pPr>
        <w:pStyle w:val="Heading3"/>
        <w:spacing w:before="0" w:line="240" w:lineRule="auto"/>
        <w:rPr>
          <w:rFonts w:ascii="Arial" w:hAnsi="Arial" w:cs="Arial"/>
          <w:color w:val="auto"/>
          <w:sz w:val="20"/>
          <w:szCs w:val="20"/>
          <w:u w:val="single"/>
        </w:rPr>
      </w:pPr>
    </w:p>
    <w:p w:rsidR="00F732F6" w:rsidRDefault="00F732F6" w:rsidP="00523165">
      <w:pPr>
        <w:pStyle w:val="Heading3"/>
        <w:spacing w:before="0" w:line="240" w:lineRule="auto"/>
        <w:rPr>
          <w:rFonts w:ascii="Arial" w:hAnsi="Arial" w:cs="Arial"/>
          <w:color w:val="auto"/>
          <w:sz w:val="20"/>
          <w:szCs w:val="20"/>
          <w:u w:val="single"/>
        </w:rPr>
      </w:pPr>
    </w:p>
    <w:p w:rsidR="00F732F6" w:rsidRDefault="00F732F6" w:rsidP="00523165">
      <w:pPr>
        <w:pStyle w:val="Heading3"/>
        <w:spacing w:before="0" w:line="240" w:lineRule="auto"/>
        <w:rPr>
          <w:rFonts w:ascii="Arial" w:hAnsi="Arial" w:cs="Arial"/>
          <w:color w:val="auto"/>
          <w:sz w:val="20"/>
          <w:szCs w:val="20"/>
          <w:u w:val="single"/>
        </w:rPr>
      </w:pPr>
    </w:p>
    <w:p w:rsidR="00523165" w:rsidRPr="0094162C" w:rsidRDefault="00523165" w:rsidP="00523165">
      <w:pPr>
        <w:pStyle w:val="Heading3"/>
        <w:spacing w:before="0" w:line="240" w:lineRule="auto"/>
        <w:rPr>
          <w:rFonts w:ascii="Arial" w:hAnsi="Arial" w:cs="Arial"/>
          <w:color w:val="auto"/>
          <w:sz w:val="20"/>
          <w:szCs w:val="20"/>
          <w:u w:val="single"/>
        </w:rPr>
      </w:pPr>
      <w:r w:rsidRPr="0094162C">
        <w:rPr>
          <w:rFonts w:ascii="Arial" w:hAnsi="Arial" w:cs="Arial"/>
          <w:color w:val="auto"/>
          <w:sz w:val="20"/>
          <w:szCs w:val="20"/>
          <w:u w:val="single"/>
        </w:rPr>
        <w:t>Specific Goats Regulations:</w:t>
      </w:r>
    </w:p>
    <w:p w:rsidR="00523165" w:rsidRDefault="00523165" w:rsidP="00523165">
      <w:pPr>
        <w:pStyle w:val="ListParagraph"/>
        <w:numPr>
          <w:ilvl w:val="0"/>
          <w:numId w:val="1"/>
        </w:numPr>
        <w:spacing w:after="120" w:line="240" w:lineRule="auto"/>
        <w:rPr>
          <w:rFonts w:ascii="Arial" w:eastAsia="Arial" w:hAnsi="Arial" w:cs="Arial"/>
          <w:sz w:val="20"/>
          <w:szCs w:val="20"/>
        </w:rPr>
      </w:pPr>
      <w:r w:rsidRPr="00520A68">
        <w:rPr>
          <w:rFonts w:ascii="Arial" w:eastAsia="Arial" w:hAnsi="Arial" w:cs="Arial"/>
          <w:sz w:val="20"/>
          <w:szCs w:val="20"/>
        </w:rPr>
        <w:t xml:space="preserve">The show is open for CAE tested Negative goats. Current CAE certificate to be </w:t>
      </w:r>
      <w:r>
        <w:rPr>
          <w:rFonts w:ascii="Arial" w:eastAsia="Arial" w:hAnsi="Arial" w:cs="Arial"/>
          <w:sz w:val="20"/>
          <w:szCs w:val="20"/>
        </w:rPr>
        <w:t>submitted with Show Entry Form.</w:t>
      </w:r>
      <w:r w:rsidR="005E48A6">
        <w:rPr>
          <w:rFonts w:ascii="Arial" w:eastAsia="Arial" w:hAnsi="Arial" w:cs="Arial"/>
          <w:sz w:val="20"/>
          <w:szCs w:val="20"/>
        </w:rPr>
        <w:t xml:space="preserve"> All Accredited goats must give the head steward the relevant certificate prior to unloading.</w:t>
      </w:r>
    </w:p>
    <w:p w:rsidR="00523165" w:rsidRPr="00AB3A92" w:rsidRDefault="00523165" w:rsidP="00523165">
      <w:pPr>
        <w:pStyle w:val="ListParagraph"/>
        <w:numPr>
          <w:ilvl w:val="0"/>
          <w:numId w:val="1"/>
        </w:numPr>
        <w:spacing w:after="120"/>
        <w:textAlignment w:val="auto"/>
        <w:rPr>
          <w:rFonts w:ascii="Arial" w:hAnsi="Arial" w:cs="Arial"/>
          <w:sz w:val="20"/>
          <w:szCs w:val="20"/>
          <w:u w:val="single"/>
        </w:rPr>
      </w:pPr>
      <w:r w:rsidRPr="00AB3A92">
        <w:rPr>
          <w:rFonts w:ascii="Arial" w:hAnsi="Arial" w:cs="Arial"/>
          <w:sz w:val="20"/>
          <w:szCs w:val="20"/>
        </w:rPr>
        <w:t xml:space="preserve">All goat classes are held under the Rules Regulations recognition of the British Goat Society. All exhibits must be registered with the British Goat Society as in the name and ownership of the </w:t>
      </w:r>
      <w:r w:rsidR="0044746B">
        <w:rPr>
          <w:rFonts w:ascii="Arial" w:hAnsi="Arial" w:cs="Arial"/>
          <w:sz w:val="20"/>
          <w:szCs w:val="20"/>
        </w:rPr>
        <w:t>competitor</w:t>
      </w:r>
      <w:r w:rsidRPr="00AB3A92">
        <w:rPr>
          <w:rFonts w:ascii="Arial" w:hAnsi="Arial" w:cs="Arial"/>
          <w:sz w:val="20"/>
          <w:szCs w:val="20"/>
        </w:rPr>
        <w:t>; the registered name, number and earmark</w:t>
      </w:r>
      <w:r w:rsidR="00B53AF6">
        <w:rPr>
          <w:rFonts w:ascii="Arial" w:hAnsi="Arial" w:cs="Arial"/>
          <w:sz w:val="20"/>
          <w:szCs w:val="20"/>
        </w:rPr>
        <w:t xml:space="preserve"> and date of birth</w:t>
      </w:r>
      <w:r w:rsidRPr="00AB3A92">
        <w:rPr>
          <w:rFonts w:ascii="Arial" w:hAnsi="Arial" w:cs="Arial"/>
          <w:sz w:val="20"/>
          <w:szCs w:val="20"/>
        </w:rPr>
        <w:t xml:space="preserve"> being quoted on the entry form, along with kidding dates of goats in milk. </w:t>
      </w:r>
    </w:p>
    <w:p w:rsidR="00523165" w:rsidRPr="00AB3A92" w:rsidRDefault="00523165" w:rsidP="00523165">
      <w:pPr>
        <w:pStyle w:val="ListParagraph"/>
        <w:numPr>
          <w:ilvl w:val="0"/>
          <w:numId w:val="1"/>
        </w:numPr>
        <w:spacing w:after="120"/>
        <w:textAlignment w:val="auto"/>
        <w:rPr>
          <w:rFonts w:ascii="Arial" w:hAnsi="Arial" w:cs="Arial"/>
          <w:sz w:val="20"/>
          <w:szCs w:val="20"/>
          <w:u w:val="single"/>
        </w:rPr>
      </w:pPr>
      <w:r w:rsidRPr="00AB3A92">
        <w:rPr>
          <w:rFonts w:ascii="Arial" w:hAnsi="Arial" w:cs="Arial"/>
          <w:sz w:val="20"/>
          <w:szCs w:val="20"/>
        </w:rPr>
        <w:t xml:space="preserve">All goats in milk must have kidded or aborted at least 30 days prior to the date of the show (July </w:t>
      </w:r>
      <w:r>
        <w:rPr>
          <w:rFonts w:ascii="Arial" w:hAnsi="Arial" w:cs="Arial"/>
          <w:sz w:val="20"/>
          <w:szCs w:val="20"/>
        </w:rPr>
        <w:t>2</w:t>
      </w:r>
      <w:r w:rsidR="00B53AF6">
        <w:rPr>
          <w:rFonts w:ascii="Arial" w:hAnsi="Arial" w:cs="Arial"/>
          <w:sz w:val="20"/>
          <w:szCs w:val="20"/>
        </w:rPr>
        <w:t>6</w:t>
      </w:r>
      <w:r>
        <w:rPr>
          <w:rFonts w:ascii="Arial" w:hAnsi="Arial" w:cs="Arial"/>
          <w:sz w:val="20"/>
          <w:szCs w:val="20"/>
        </w:rPr>
        <w:t>th</w:t>
      </w:r>
      <w:r w:rsidRPr="00AB3A92">
        <w:rPr>
          <w:rFonts w:ascii="Arial" w:hAnsi="Arial" w:cs="Arial"/>
          <w:sz w:val="20"/>
          <w:szCs w:val="20"/>
        </w:rPr>
        <w:t xml:space="preserve"> 20</w:t>
      </w:r>
      <w:r>
        <w:rPr>
          <w:rFonts w:ascii="Arial" w:hAnsi="Arial" w:cs="Arial"/>
          <w:sz w:val="20"/>
          <w:szCs w:val="20"/>
        </w:rPr>
        <w:t>2</w:t>
      </w:r>
      <w:r w:rsidR="00B53AF6">
        <w:rPr>
          <w:rFonts w:ascii="Arial" w:hAnsi="Arial" w:cs="Arial"/>
          <w:sz w:val="20"/>
          <w:szCs w:val="20"/>
        </w:rPr>
        <w:t>4</w:t>
      </w:r>
      <w:r w:rsidRPr="00AB3A92">
        <w:rPr>
          <w:rFonts w:ascii="Arial" w:hAnsi="Arial" w:cs="Arial"/>
          <w:sz w:val="20"/>
          <w:szCs w:val="20"/>
        </w:rPr>
        <w:t xml:space="preserve">). A </w:t>
      </w:r>
      <w:proofErr w:type="spellStart"/>
      <w:r w:rsidRPr="00AB3A92">
        <w:rPr>
          <w:rFonts w:ascii="Arial" w:hAnsi="Arial" w:cs="Arial"/>
          <w:sz w:val="20"/>
          <w:szCs w:val="20"/>
        </w:rPr>
        <w:t>Scrapie</w:t>
      </w:r>
      <w:proofErr w:type="spellEnd"/>
      <w:r w:rsidRPr="00AB3A92">
        <w:rPr>
          <w:rFonts w:ascii="Arial" w:hAnsi="Arial" w:cs="Arial"/>
          <w:sz w:val="20"/>
          <w:szCs w:val="20"/>
        </w:rPr>
        <w:t xml:space="preserve"> declaration must be completed and returned with entries. Kids must be a minimum of 2 months old on day of show. </w:t>
      </w:r>
    </w:p>
    <w:p w:rsidR="00523165" w:rsidRPr="000D77C3" w:rsidRDefault="00523165" w:rsidP="00523165">
      <w:pPr>
        <w:pStyle w:val="ListParagraph"/>
        <w:numPr>
          <w:ilvl w:val="0"/>
          <w:numId w:val="1"/>
        </w:numPr>
        <w:spacing w:after="120"/>
        <w:textAlignment w:val="auto"/>
        <w:rPr>
          <w:rFonts w:ascii="Arial" w:hAnsi="Arial" w:cs="Arial"/>
          <w:b/>
          <w:sz w:val="20"/>
          <w:szCs w:val="20"/>
          <w:u w:val="single"/>
        </w:rPr>
      </w:pPr>
      <w:r w:rsidRPr="00AB3A92">
        <w:rPr>
          <w:rFonts w:ascii="Arial" w:hAnsi="Arial" w:cs="Arial"/>
          <w:sz w:val="20"/>
          <w:szCs w:val="20"/>
        </w:rPr>
        <w:t xml:space="preserve">The registration number of any goat initially entered must be submitted to the </w:t>
      </w:r>
      <w:r>
        <w:rPr>
          <w:rFonts w:ascii="Arial" w:hAnsi="Arial" w:cs="Arial"/>
          <w:sz w:val="20"/>
          <w:szCs w:val="20"/>
        </w:rPr>
        <w:t>Head Steward</w:t>
      </w:r>
      <w:r w:rsidRPr="00AB3A92">
        <w:rPr>
          <w:rFonts w:ascii="Arial" w:hAnsi="Arial" w:cs="Arial"/>
          <w:sz w:val="20"/>
          <w:szCs w:val="20"/>
        </w:rPr>
        <w:t xml:space="preserve"> before the goat competes. No pregnant goat may enter the showground. In the event of an unforeseen kidding or abortion taking place, the goat must immediately be isolated from other goats.  Full details of goat exhibitor and action taken must be reported in writing by the Head Steward to the BGS Secretary immediately after the show.</w:t>
      </w:r>
    </w:p>
    <w:p w:rsidR="00523165" w:rsidRPr="000D77C3" w:rsidRDefault="00523165" w:rsidP="00523165">
      <w:pPr>
        <w:pStyle w:val="ListParagraph"/>
        <w:numPr>
          <w:ilvl w:val="0"/>
          <w:numId w:val="1"/>
        </w:numPr>
        <w:spacing w:after="120"/>
        <w:textAlignment w:val="auto"/>
        <w:rPr>
          <w:rFonts w:ascii="Arial" w:hAnsi="Arial" w:cs="Arial"/>
          <w:b/>
          <w:sz w:val="24"/>
          <w:szCs w:val="24"/>
        </w:rPr>
      </w:pPr>
      <w:r w:rsidRPr="000D77C3">
        <w:rPr>
          <w:rFonts w:ascii="Arial" w:hAnsi="Arial" w:cs="Arial"/>
          <w:b/>
          <w:sz w:val="20"/>
          <w:szCs w:val="20"/>
        </w:rPr>
        <w:t xml:space="preserve">All goats must have a valid C.A.E test certificate and must have tested negative within the last 12 months </w:t>
      </w:r>
      <w:r w:rsidR="005E48A6">
        <w:rPr>
          <w:rFonts w:ascii="Arial" w:hAnsi="Arial" w:cs="Arial"/>
          <w:b/>
          <w:sz w:val="20"/>
          <w:szCs w:val="20"/>
        </w:rPr>
        <w:t>and including all Show days</w:t>
      </w:r>
      <w:r w:rsidRPr="000D77C3">
        <w:rPr>
          <w:rFonts w:ascii="Arial" w:hAnsi="Arial" w:cs="Arial"/>
          <w:b/>
          <w:sz w:val="20"/>
          <w:szCs w:val="20"/>
        </w:rPr>
        <w:t>. The certificate must show the earmark of the goat. Please note kids must have proof of being from a negative tested dam. Exhibitors are asked not to bring to the show any goat that has ever had a positive reaction to a C.A.E test. A copy of the current C.A.E whole herd certificate must accompany your entry.</w:t>
      </w:r>
      <w:r w:rsidR="005E48A6">
        <w:rPr>
          <w:rFonts w:ascii="Arial" w:hAnsi="Arial" w:cs="Arial"/>
          <w:b/>
          <w:sz w:val="20"/>
          <w:szCs w:val="20"/>
        </w:rPr>
        <w:t xml:space="preserve"> All Accredited goats must have a current certificate showing all animals ear marks that are being exhibited, and a copy given to the Head Steward prior to unloading. </w:t>
      </w:r>
    </w:p>
    <w:p w:rsidR="00523165" w:rsidRPr="000D77C3" w:rsidRDefault="00523165" w:rsidP="00523165">
      <w:pPr>
        <w:pStyle w:val="ListParagraph"/>
        <w:numPr>
          <w:ilvl w:val="0"/>
          <w:numId w:val="1"/>
        </w:numPr>
        <w:spacing w:after="120" w:line="240" w:lineRule="auto"/>
        <w:rPr>
          <w:rFonts w:ascii="Arial" w:eastAsia="Arial" w:hAnsi="Arial" w:cs="Arial"/>
          <w:b/>
          <w:sz w:val="20"/>
          <w:szCs w:val="20"/>
        </w:rPr>
      </w:pPr>
      <w:r w:rsidRPr="000D77C3">
        <w:rPr>
          <w:rFonts w:ascii="Arial" w:eastAsia="Arial" w:hAnsi="Arial" w:cs="Arial"/>
          <w:b/>
          <w:sz w:val="20"/>
          <w:szCs w:val="20"/>
        </w:rPr>
        <w:t>GOATS WHICH ARE PREGNANT OR HAVE KIDDED IN THE PREVIOUS 30 DAYS MAY NOT BE BROUGHT</w:t>
      </w:r>
      <w:r w:rsidRPr="000D77C3">
        <w:rPr>
          <w:rFonts w:ascii="Arial" w:hAnsi="Arial" w:cs="Arial"/>
          <w:b/>
          <w:sz w:val="20"/>
          <w:szCs w:val="20"/>
        </w:rPr>
        <w:t xml:space="preserve"> </w:t>
      </w:r>
      <w:r w:rsidRPr="000D77C3">
        <w:rPr>
          <w:rFonts w:ascii="Arial" w:eastAsia="Arial" w:hAnsi="Arial" w:cs="Arial"/>
          <w:b/>
          <w:sz w:val="20"/>
          <w:szCs w:val="20"/>
        </w:rPr>
        <w:t>TO THE SHOW.</w:t>
      </w:r>
    </w:p>
    <w:p w:rsidR="00EE790B" w:rsidRDefault="00EE790B">
      <w:pPr>
        <w:tabs>
          <w:tab w:val="left" w:pos="2443"/>
        </w:tabs>
        <w:rPr>
          <w:rFonts w:ascii="Helvetica Neue" w:hAnsi="Helvetica Neue"/>
        </w:rPr>
      </w:pPr>
    </w:p>
    <w:sectPr w:rsidR="00EE790B" w:rsidSect="00EE790B">
      <w:headerReference w:type="default" r:id="rId15"/>
      <w:headerReference w:type="first" r:id="rId16"/>
      <w:footerReference w:type="first" r:id="rId17"/>
      <w:pgSz w:w="11906" w:h="16838"/>
      <w:pgMar w:top="1440" w:right="1440" w:bottom="1440" w:left="1440"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262" w:rsidRDefault="00553262" w:rsidP="00EE790B">
      <w:r>
        <w:separator/>
      </w:r>
    </w:p>
  </w:endnote>
  <w:endnote w:type="continuationSeparator" w:id="0">
    <w:p w:rsidR="00553262" w:rsidRDefault="00553262" w:rsidP="00EE79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Helvetica Neue">
    <w:altName w:val="Times New Roman"/>
    <w:charset w:val="00"/>
    <w:family w:val="auto"/>
    <w:pitch w:val="default"/>
    <w:sig w:usb0="00000000" w:usb1="00000000" w:usb2="0000001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90B" w:rsidRDefault="00453A26">
    <w:pPr>
      <w:pStyle w:val="Footer"/>
      <w:rPr>
        <w:rFonts w:ascii="Helvetica Neue" w:hAnsi="Helvetica Neue"/>
        <w:color w:val="263E6E"/>
        <w:sz w:val="16"/>
        <w:szCs w:val="16"/>
      </w:rPr>
    </w:pPr>
    <w:r>
      <w:rPr>
        <w:rFonts w:ascii="Helvetica Neue" w:hAnsi="Helvetica Neue"/>
        <w:color w:val="263E6E"/>
        <w:sz w:val="16"/>
        <w:szCs w:val="16"/>
      </w:rPr>
      <w:t>A company limited by guarantee registered in England.</w:t>
    </w:r>
    <w:r>
      <w:rPr>
        <w:rFonts w:ascii="Helvetica Neue" w:hAnsi="Helvetica Neue"/>
        <w:color w:val="263E6E"/>
        <w:sz w:val="16"/>
        <w:szCs w:val="16"/>
      </w:rPr>
      <w:tab/>
    </w:r>
    <w:r>
      <w:rPr>
        <w:rFonts w:ascii="Helvetica Neue" w:hAnsi="Helvetica Neue"/>
        <w:color w:val="263E6E"/>
        <w:sz w:val="16"/>
        <w:szCs w:val="16"/>
      </w:rPr>
      <w:tab/>
      <w:t xml:space="preserve">Registration No. </w:t>
    </w:r>
    <w:proofErr w:type="gramStart"/>
    <w:r w:rsidR="00BD7D2A">
      <w:rPr>
        <w:rFonts w:ascii="Helvetica Neue" w:hAnsi="Helvetica Neue"/>
        <w:color w:val="263E6E"/>
        <w:sz w:val="16"/>
        <w:szCs w:val="16"/>
      </w:rPr>
      <w:t>0</w:t>
    </w:r>
    <w:r>
      <w:rPr>
        <w:rFonts w:ascii="Helvetica Neue" w:hAnsi="Helvetica Neue"/>
        <w:color w:val="263E6E"/>
        <w:sz w:val="16"/>
        <w:szCs w:val="16"/>
      </w:rPr>
      <w:t>2106677  Registered</w:t>
    </w:r>
    <w:proofErr w:type="gramEnd"/>
    <w:r>
      <w:rPr>
        <w:rFonts w:ascii="Helvetica Neue" w:hAnsi="Helvetica Neue"/>
        <w:color w:val="263E6E"/>
        <w:sz w:val="16"/>
        <w:szCs w:val="16"/>
      </w:rPr>
      <w:t xml:space="preserve"> Charity No. 298673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262" w:rsidRDefault="00553262" w:rsidP="00EE790B">
      <w:r>
        <w:separator/>
      </w:r>
    </w:p>
  </w:footnote>
  <w:footnote w:type="continuationSeparator" w:id="0">
    <w:p w:rsidR="00553262" w:rsidRDefault="00553262" w:rsidP="00EE79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90B" w:rsidRDefault="00EE790B">
    <w:pPr>
      <w:pStyle w:val="Header"/>
      <w:jc w:val="center"/>
      <w:rPr>
        <w:rFonts w:ascii="Helvetica Neue" w:hAnsi="Helvetica Neue" w:cs="Arial"/>
        <w:color w:val="263E6E"/>
        <w:sz w:val="20"/>
        <w:szCs w:val="20"/>
      </w:rPr>
    </w:pPr>
  </w:p>
  <w:p w:rsidR="00EE790B" w:rsidRDefault="00EE790B">
    <w:pPr>
      <w:pStyle w:val="Header"/>
      <w:jc w:val="center"/>
      <w:rPr>
        <w:rFonts w:ascii="Helvetica Neue" w:hAnsi="Helvetica Neue" w:cs="Arial"/>
        <w:color w:val="263E6E"/>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90B" w:rsidRDefault="00EE790B">
    <w:pPr>
      <w:pStyle w:val="Header"/>
      <w:jc w:val="right"/>
      <w:rPr>
        <w:rFonts w:ascii="Helvetica Neue" w:hAnsi="Helvetica Neue" w:cs="Arial"/>
        <w:b/>
        <w:bCs/>
        <w:color w:val="263E6E"/>
        <w:sz w:val="18"/>
        <w:szCs w:val="18"/>
      </w:rPr>
    </w:pPr>
  </w:p>
  <w:p w:rsidR="00EE790B" w:rsidRDefault="00453A26">
    <w:pPr>
      <w:pStyle w:val="Header"/>
      <w:jc w:val="right"/>
      <w:rPr>
        <w:rFonts w:ascii="Arial" w:hAnsi="Arial" w:cs="Arial"/>
        <w:color w:val="263E6E"/>
        <w:sz w:val="20"/>
        <w:szCs w:val="20"/>
      </w:rPr>
    </w:pPr>
    <w:r>
      <w:rPr>
        <w:rFonts w:ascii="Helvetica Neue" w:hAnsi="Helvetica Neue" w:cs="Arial"/>
        <w:b/>
        <w:bCs/>
        <w:color w:val="263E6E"/>
        <w:sz w:val="18"/>
        <w:szCs w:val="18"/>
      </w:rPr>
      <w:t xml:space="preserve">David </w:t>
    </w:r>
    <w:proofErr w:type="gramStart"/>
    <w:r>
      <w:rPr>
        <w:rFonts w:ascii="Helvetica Neue" w:hAnsi="Helvetica Neue" w:cs="Arial"/>
        <w:b/>
        <w:bCs/>
        <w:color w:val="263E6E"/>
        <w:sz w:val="18"/>
        <w:szCs w:val="18"/>
      </w:rPr>
      <w:t>Hitcham</w:t>
    </w:r>
    <w:r w:rsidR="0079405D">
      <w:rPr>
        <w:rFonts w:ascii="Helvetica Neue" w:hAnsi="Helvetica Neue" w:cs="Arial"/>
        <w:b/>
        <w:bCs/>
        <w:color w:val="263E6E"/>
        <w:sz w:val="18"/>
        <w:szCs w:val="18"/>
      </w:rPr>
      <w:t xml:space="preserve">  -</w:t>
    </w:r>
    <w:proofErr w:type="gramEnd"/>
    <w:r>
      <w:rPr>
        <w:rFonts w:ascii="Helvetica Neue" w:hAnsi="Helvetica Neue" w:cs="Arial"/>
        <w:b/>
        <w:bCs/>
        <w:color w:val="263E6E"/>
        <w:sz w:val="18"/>
        <w:szCs w:val="18"/>
      </w:rPr>
      <w:t xml:space="preserve"> </w:t>
    </w:r>
    <w:r w:rsidR="0079405D">
      <w:rPr>
        <w:rFonts w:ascii="Helvetica Neue" w:hAnsi="Helvetica Neue" w:cs="Arial"/>
        <w:b/>
        <w:bCs/>
        <w:color w:val="263E6E"/>
        <w:sz w:val="18"/>
        <w:szCs w:val="18"/>
      </w:rPr>
      <w:t xml:space="preserve"> Event Co-ordinator, </w:t>
    </w:r>
    <w:r>
      <w:rPr>
        <w:rFonts w:ascii="Helvetica Neue" w:hAnsi="Helvetica Neue" w:cs="Arial"/>
        <w:b/>
        <w:bCs/>
        <w:color w:val="263E6E"/>
        <w:sz w:val="18"/>
        <w:szCs w:val="18"/>
      </w:rPr>
      <w:t>Administration and Finance</w:t>
    </w:r>
  </w:p>
  <w:p w:rsidR="00EE790B" w:rsidRDefault="00EE790B">
    <w:pPr>
      <w:pStyle w:val="Header"/>
      <w:jc w:val="right"/>
      <w:rPr>
        <w:rFonts w:ascii="Helvetica Neue" w:hAnsi="Helvetica Neue" w:cs="Arial"/>
        <w:color w:val="263E6E"/>
        <w:sz w:val="18"/>
        <w:szCs w:val="18"/>
      </w:rPr>
    </w:pPr>
  </w:p>
  <w:p w:rsidR="00EE790B" w:rsidRDefault="00453A26">
    <w:pPr>
      <w:pStyle w:val="Header"/>
      <w:jc w:val="right"/>
      <w:rPr>
        <w:rFonts w:ascii="Helvetica Neue" w:hAnsi="Helvetica Neue" w:cs="Arial"/>
        <w:color w:val="263E6E"/>
        <w:sz w:val="18"/>
        <w:szCs w:val="18"/>
      </w:rPr>
    </w:pPr>
    <w:r>
      <w:rPr>
        <w:rFonts w:ascii="Helvetica Neue" w:hAnsi="Helvetica Neue" w:cs="Arial"/>
        <w:noProof/>
        <w:color w:val="263E6E"/>
        <w:sz w:val="18"/>
        <w:szCs w:val="18"/>
        <w:lang w:eastAsia="en-GB"/>
      </w:rPr>
      <w:drawing>
        <wp:anchor distT="0" distB="0" distL="114300" distR="114300" simplePos="0" relativeHeight="251659264" behindDoc="0" locked="0" layoutInCell="1" allowOverlap="1">
          <wp:simplePos x="0" y="0"/>
          <wp:positionH relativeFrom="margin">
            <wp:align>left</wp:align>
          </wp:positionH>
          <wp:positionV relativeFrom="page">
            <wp:posOffset>356235</wp:posOffset>
          </wp:positionV>
          <wp:extent cx="1681480" cy="1440180"/>
          <wp:effectExtent l="0" t="0" r="0"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81200" cy="1440000"/>
                  </a:xfrm>
                  <a:prstGeom prst="rect">
                    <a:avLst/>
                  </a:prstGeom>
                </pic:spPr>
              </pic:pic>
            </a:graphicData>
          </a:graphic>
        </wp:anchor>
      </w:drawing>
    </w:r>
    <w:r>
      <w:rPr>
        <w:rFonts w:ascii="Helvetica Neue" w:hAnsi="Helvetica Neue" w:cs="Arial"/>
        <w:color w:val="263E6E"/>
        <w:sz w:val="18"/>
        <w:szCs w:val="18"/>
      </w:rPr>
      <w:t xml:space="preserve">Kingsbridge House, North Farm, Burgh, </w:t>
    </w:r>
    <w:r w:rsidR="0079405D">
      <w:rPr>
        <w:rFonts w:ascii="Helvetica Neue" w:hAnsi="Helvetica Neue" w:cs="Arial"/>
        <w:color w:val="263E6E"/>
        <w:sz w:val="18"/>
        <w:szCs w:val="18"/>
      </w:rPr>
      <w:t>Norwich</w:t>
    </w:r>
    <w:r>
      <w:rPr>
        <w:rFonts w:ascii="Helvetica Neue" w:hAnsi="Helvetica Neue" w:cs="Arial"/>
        <w:color w:val="263E6E"/>
        <w:sz w:val="18"/>
        <w:szCs w:val="18"/>
      </w:rPr>
      <w:t>, Norfolk, NR11 6TW</w:t>
    </w:r>
  </w:p>
  <w:p w:rsidR="00EE790B" w:rsidRDefault="00EE790B">
    <w:pPr>
      <w:pStyle w:val="Header"/>
      <w:jc w:val="right"/>
      <w:rPr>
        <w:rFonts w:ascii="Helvetica Neue" w:hAnsi="Helvetica Neue" w:cs="Arial"/>
        <w:b/>
        <w:bCs/>
        <w:color w:val="263E6E"/>
        <w:sz w:val="18"/>
        <w:szCs w:val="18"/>
      </w:rPr>
    </w:pPr>
  </w:p>
  <w:p w:rsidR="00EE790B" w:rsidRDefault="00453A26">
    <w:pPr>
      <w:pStyle w:val="Header"/>
      <w:jc w:val="right"/>
      <w:rPr>
        <w:rFonts w:ascii="Helvetica Neue" w:hAnsi="Helvetica Neue" w:cs="Arial"/>
        <w:color w:val="263E6E"/>
        <w:sz w:val="18"/>
        <w:szCs w:val="18"/>
      </w:rPr>
    </w:pPr>
    <w:r>
      <w:rPr>
        <w:rFonts w:ascii="Helvetica Neue" w:hAnsi="Helvetica Neue" w:cs="Arial"/>
        <w:b/>
        <w:bCs/>
        <w:color w:val="263E6E"/>
        <w:sz w:val="18"/>
        <w:szCs w:val="18"/>
      </w:rPr>
      <w:t>Email:</w:t>
    </w:r>
    <w:r>
      <w:rPr>
        <w:rFonts w:ascii="Helvetica Neue" w:hAnsi="Helvetica Neue" w:cs="Arial"/>
        <w:color w:val="263E6E"/>
        <w:sz w:val="18"/>
        <w:szCs w:val="18"/>
      </w:rPr>
      <w:t xml:space="preserve"> </w:t>
    </w:r>
    <w:r w:rsidR="0095764F">
      <w:rPr>
        <w:rFonts w:ascii="Helvetica Neue" w:hAnsi="Helvetica Neue" w:cs="Arial"/>
        <w:color w:val="263E6E"/>
        <w:sz w:val="18"/>
        <w:szCs w:val="18"/>
      </w:rPr>
      <w:t xml:space="preserve"> </w:t>
    </w:r>
    <w:r>
      <w:rPr>
        <w:rFonts w:ascii="Helvetica Neue" w:hAnsi="Helvetica Neue" w:cs="Arial"/>
        <w:color w:val="263E6E"/>
        <w:sz w:val="18"/>
        <w:szCs w:val="18"/>
      </w:rPr>
      <w:t>eventadmin@theaylshamshow.co.uk</w:t>
    </w:r>
  </w:p>
  <w:p w:rsidR="00EE790B" w:rsidRDefault="00453A26">
    <w:pPr>
      <w:pStyle w:val="Header"/>
      <w:jc w:val="right"/>
      <w:rPr>
        <w:rFonts w:ascii="Helvetica Neue" w:hAnsi="Helvetica Neue" w:cs="Arial"/>
        <w:color w:val="263E6E"/>
        <w:sz w:val="18"/>
        <w:szCs w:val="18"/>
      </w:rPr>
    </w:pPr>
    <w:r>
      <w:rPr>
        <w:rFonts w:ascii="Helvetica Neue" w:hAnsi="Helvetica Neue" w:cs="Arial"/>
        <w:b/>
        <w:bCs/>
        <w:color w:val="263E6E"/>
        <w:sz w:val="18"/>
        <w:szCs w:val="18"/>
      </w:rPr>
      <w:t>Website:</w:t>
    </w:r>
    <w:r>
      <w:rPr>
        <w:rFonts w:ascii="Helvetica Neue" w:hAnsi="Helvetica Neue" w:cs="Arial"/>
        <w:color w:val="263E6E"/>
        <w:sz w:val="18"/>
        <w:szCs w:val="18"/>
      </w:rPr>
      <w:t xml:space="preserve"> </w:t>
    </w:r>
    <w:r w:rsidR="0095764F">
      <w:rPr>
        <w:rFonts w:ascii="Helvetica Neue" w:hAnsi="Helvetica Neue" w:cs="Arial"/>
        <w:color w:val="263E6E"/>
        <w:sz w:val="18"/>
        <w:szCs w:val="18"/>
      </w:rPr>
      <w:t xml:space="preserve"> </w:t>
    </w:r>
    <w:r>
      <w:rPr>
        <w:rFonts w:ascii="Helvetica Neue" w:hAnsi="Helvetica Neue" w:cs="Arial"/>
        <w:color w:val="263E6E"/>
        <w:sz w:val="18"/>
        <w:szCs w:val="18"/>
      </w:rPr>
      <w:t>www.theaylshamshow.co.uk</w:t>
    </w:r>
  </w:p>
  <w:p w:rsidR="00EE790B" w:rsidRDefault="00453A26">
    <w:pPr>
      <w:pStyle w:val="Header"/>
      <w:jc w:val="right"/>
      <w:rPr>
        <w:rFonts w:ascii="Helvetica Neue" w:hAnsi="Helvetica Neue" w:cs="Arial"/>
        <w:color w:val="263E6E"/>
        <w:sz w:val="18"/>
        <w:szCs w:val="18"/>
      </w:rPr>
    </w:pPr>
    <w:r>
      <w:rPr>
        <w:rFonts w:ascii="Helvetica Neue" w:hAnsi="Helvetica Neue" w:cs="Arial"/>
        <w:b/>
        <w:bCs/>
        <w:color w:val="263E6E"/>
        <w:sz w:val="18"/>
        <w:szCs w:val="18"/>
      </w:rPr>
      <w:t>Telephone:</w:t>
    </w:r>
    <w:r>
      <w:rPr>
        <w:rFonts w:ascii="Helvetica Neue" w:hAnsi="Helvetica Neue" w:cs="Arial"/>
        <w:color w:val="263E6E"/>
        <w:sz w:val="18"/>
        <w:szCs w:val="18"/>
      </w:rPr>
      <w:t xml:space="preserve"> </w:t>
    </w:r>
    <w:r w:rsidR="0095764F">
      <w:rPr>
        <w:rFonts w:ascii="Helvetica Neue" w:hAnsi="Helvetica Neue" w:cs="Arial"/>
        <w:color w:val="263E6E"/>
        <w:sz w:val="18"/>
        <w:szCs w:val="18"/>
      </w:rPr>
      <w:t xml:space="preserve"> </w:t>
    </w:r>
    <w:r>
      <w:rPr>
        <w:rFonts w:ascii="Helvetica Neue" w:hAnsi="Helvetica Neue" w:cs="Arial"/>
        <w:color w:val="263E6E"/>
        <w:sz w:val="18"/>
        <w:szCs w:val="18"/>
      </w:rPr>
      <w:t>07717 860756</w:t>
    </w:r>
  </w:p>
  <w:p w:rsidR="00EE790B" w:rsidRDefault="00EE790B">
    <w:pPr>
      <w:pStyle w:val="Header"/>
      <w:jc w:val="right"/>
      <w:rPr>
        <w:rFonts w:ascii="Helvetica Neue" w:hAnsi="Helvetica Neue" w:cs="Arial"/>
        <w:color w:val="263E6E"/>
        <w:sz w:val="18"/>
        <w:szCs w:val="18"/>
      </w:rPr>
    </w:pPr>
  </w:p>
  <w:p w:rsidR="00EE790B" w:rsidRDefault="0079405D" w:rsidP="0079405D">
    <w:pPr>
      <w:pStyle w:val="Header"/>
      <w:rPr>
        <w:rFonts w:ascii="Helvetica Neue" w:hAnsi="Helvetica Neue" w:cs="Arial"/>
        <w:b/>
        <w:color w:val="263E6E"/>
        <w:sz w:val="18"/>
        <w:szCs w:val="18"/>
      </w:rPr>
    </w:pPr>
    <w:r>
      <w:rPr>
        <w:rFonts w:ascii="Helvetica Neue" w:hAnsi="Helvetica Neue" w:cs="Arial"/>
        <w:b/>
        <w:bCs/>
        <w:color w:val="263E6E"/>
        <w:sz w:val="18"/>
        <w:szCs w:val="18"/>
      </w:rPr>
      <w:t xml:space="preserve">                                                                    </w:t>
    </w:r>
    <w:r w:rsidR="00453A26" w:rsidRPr="0079405D">
      <w:rPr>
        <w:rFonts w:ascii="Helvetica Neue" w:hAnsi="Helvetica Neue" w:cs="Arial"/>
        <w:b/>
        <w:bCs/>
        <w:color w:val="263E6E"/>
        <w:sz w:val="18"/>
        <w:szCs w:val="18"/>
      </w:rPr>
      <w:t>PRESIDENT:</w:t>
    </w:r>
    <w:r w:rsidR="00453A26" w:rsidRPr="0079405D">
      <w:rPr>
        <w:rFonts w:ascii="Helvetica Neue" w:hAnsi="Helvetica Neue" w:cs="Arial"/>
        <w:b/>
        <w:color w:val="263E6E"/>
        <w:sz w:val="18"/>
        <w:szCs w:val="18"/>
      </w:rPr>
      <w:t xml:space="preserve"> </w:t>
    </w:r>
    <w:r w:rsidRPr="0079405D">
      <w:rPr>
        <w:rFonts w:ascii="Helvetica Neue" w:hAnsi="Helvetica Neue" w:cs="Arial"/>
        <w:b/>
        <w:color w:val="263E6E"/>
        <w:sz w:val="18"/>
        <w:szCs w:val="18"/>
      </w:rPr>
      <w:t xml:space="preserve"> </w:t>
    </w:r>
    <w:r w:rsidR="00FD0845">
      <w:rPr>
        <w:rFonts w:ascii="Helvetica Neue" w:hAnsi="Helvetica Neue" w:cs="Arial"/>
        <w:b/>
        <w:color w:val="263E6E"/>
        <w:sz w:val="18"/>
        <w:szCs w:val="18"/>
      </w:rPr>
      <w:t>NIGEL SAVORY</w:t>
    </w:r>
    <w:r w:rsidR="00453A26" w:rsidRPr="0079405D">
      <w:rPr>
        <w:rFonts w:ascii="Helvetica Neue" w:hAnsi="Helvetica Neue" w:cs="Arial"/>
        <w:b/>
        <w:color w:val="263E6E"/>
        <w:sz w:val="18"/>
        <w:szCs w:val="18"/>
      </w:rPr>
      <w:t xml:space="preserve">  </w:t>
    </w:r>
    <w:r w:rsidRPr="0079405D">
      <w:rPr>
        <w:rFonts w:ascii="Helvetica Neue" w:hAnsi="Helvetica Neue" w:cs="Arial"/>
        <w:b/>
        <w:color w:val="263E6E"/>
        <w:sz w:val="18"/>
        <w:szCs w:val="18"/>
      </w:rPr>
      <w:t xml:space="preserve">       </w:t>
    </w:r>
    <w:r w:rsidR="00453A26" w:rsidRPr="0079405D">
      <w:rPr>
        <w:rFonts w:ascii="Helvetica Neue" w:hAnsi="Helvetica Neue" w:cs="Arial"/>
        <w:b/>
        <w:bCs/>
        <w:color w:val="263E6E"/>
        <w:sz w:val="18"/>
        <w:szCs w:val="18"/>
      </w:rPr>
      <w:t>CHAIRMAN:</w:t>
    </w:r>
    <w:r w:rsidR="00453A26" w:rsidRPr="0079405D">
      <w:rPr>
        <w:rFonts w:ascii="Helvetica Neue" w:hAnsi="Helvetica Neue" w:cs="Arial"/>
        <w:b/>
        <w:color w:val="263E6E"/>
        <w:sz w:val="18"/>
        <w:szCs w:val="18"/>
      </w:rPr>
      <w:t xml:space="preserve"> </w:t>
    </w:r>
    <w:r w:rsidRPr="0079405D">
      <w:rPr>
        <w:rFonts w:ascii="Helvetica Neue" w:hAnsi="Helvetica Neue" w:cs="Arial"/>
        <w:b/>
        <w:color w:val="263E6E"/>
        <w:sz w:val="18"/>
        <w:szCs w:val="18"/>
      </w:rPr>
      <w:t xml:space="preserve"> </w:t>
    </w:r>
    <w:r w:rsidR="00FD0845">
      <w:rPr>
        <w:rFonts w:ascii="Helvetica Neue" w:hAnsi="Helvetica Neue" w:cs="Arial"/>
        <w:b/>
        <w:color w:val="263E6E"/>
        <w:sz w:val="18"/>
        <w:szCs w:val="18"/>
      </w:rPr>
      <w:t>ROBERT MITCHELL</w:t>
    </w:r>
  </w:p>
  <w:p w:rsidR="0079405D" w:rsidRPr="0079405D" w:rsidRDefault="0079405D" w:rsidP="0079405D">
    <w:pPr>
      <w:pStyle w:val="Header"/>
      <w:rPr>
        <w:rFonts w:ascii="Helvetica Neue" w:hAnsi="Helvetica Neue" w:cs="Arial"/>
        <w:b/>
        <w:color w:val="263E6E"/>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86802"/>
    <w:multiLevelType w:val="multilevel"/>
    <w:tmpl w:val="B7862C78"/>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
    <w:nsid w:val="11E47EF2"/>
    <w:multiLevelType w:val="multilevel"/>
    <w:tmpl w:val="63120D74"/>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CEF3AE2"/>
    <w:multiLevelType w:val="multilevel"/>
    <w:tmpl w:val="530E9CA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nsid w:val="492A0243"/>
    <w:multiLevelType w:val="multilevel"/>
    <w:tmpl w:val="C554C868"/>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E4A4C"/>
    <w:rsid w:val="00000FBD"/>
    <w:rsid w:val="00011E7D"/>
    <w:rsid w:val="00024DFE"/>
    <w:rsid w:val="00052A1D"/>
    <w:rsid w:val="00060CE9"/>
    <w:rsid w:val="00072F85"/>
    <w:rsid w:val="00077C57"/>
    <w:rsid w:val="00091D29"/>
    <w:rsid w:val="000A1951"/>
    <w:rsid w:val="000A3097"/>
    <w:rsid w:val="000A4357"/>
    <w:rsid w:val="000C271B"/>
    <w:rsid w:val="000D77C3"/>
    <w:rsid w:val="000E33BE"/>
    <w:rsid w:val="000F4F98"/>
    <w:rsid w:val="001132FA"/>
    <w:rsid w:val="00115927"/>
    <w:rsid w:val="0012308A"/>
    <w:rsid w:val="001303A3"/>
    <w:rsid w:val="00134799"/>
    <w:rsid w:val="00135473"/>
    <w:rsid w:val="001402CB"/>
    <w:rsid w:val="0014310B"/>
    <w:rsid w:val="00162278"/>
    <w:rsid w:val="00170066"/>
    <w:rsid w:val="0017382A"/>
    <w:rsid w:val="00190999"/>
    <w:rsid w:val="00197943"/>
    <w:rsid w:val="001B097F"/>
    <w:rsid w:val="001B2C61"/>
    <w:rsid w:val="001B6711"/>
    <w:rsid w:val="00206825"/>
    <w:rsid w:val="00206A9F"/>
    <w:rsid w:val="00207BA4"/>
    <w:rsid w:val="0022087B"/>
    <w:rsid w:val="002B2BFC"/>
    <w:rsid w:val="002E3149"/>
    <w:rsid w:val="002E3C40"/>
    <w:rsid w:val="002E3ED5"/>
    <w:rsid w:val="003135D7"/>
    <w:rsid w:val="003648AC"/>
    <w:rsid w:val="00382745"/>
    <w:rsid w:val="003869B5"/>
    <w:rsid w:val="003909F2"/>
    <w:rsid w:val="003B7EAF"/>
    <w:rsid w:val="003C604C"/>
    <w:rsid w:val="003E2560"/>
    <w:rsid w:val="00406599"/>
    <w:rsid w:val="00414DF8"/>
    <w:rsid w:val="0044746B"/>
    <w:rsid w:val="00452BB2"/>
    <w:rsid w:val="00453A26"/>
    <w:rsid w:val="00491800"/>
    <w:rsid w:val="004B5033"/>
    <w:rsid w:val="004C540B"/>
    <w:rsid w:val="004D1A6C"/>
    <w:rsid w:val="00505B6C"/>
    <w:rsid w:val="00513150"/>
    <w:rsid w:val="00517289"/>
    <w:rsid w:val="00523165"/>
    <w:rsid w:val="00534313"/>
    <w:rsid w:val="0054355B"/>
    <w:rsid w:val="00553262"/>
    <w:rsid w:val="005765AF"/>
    <w:rsid w:val="00581E59"/>
    <w:rsid w:val="005D7D0F"/>
    <w:rsid w:val="005E48A6"/>
    <w:rsid w:val="00601AD6"/>
    <w:rsid w:val="00606E16"/>
    <w:rsid w:val="006200A5"/>
    <w:rsid w:val="006277A9"/>
    <w:rsid w:val="00630C8B"/>
    <w:rsid w:val="00635191"/>
    <w:rsid w:val="00635B6B"/>
    <w:rsid w:val="00637F4B"/>
    <w:rsid w:val="00641D10"/>
    <w:rsid w:val="006547F8"/>
    <w:rsid w:val="00672789"/>
    <w:rsid w:val="00680D24"/>
    <w:rsid w:val="006841F4"/>
    <w:rsid w:val="006A0FB9"/>
    <w:rsid w:val="006A199B"/>
    <w:rsid w:val="006D4D2C"/>
    <w:rsid w:val="006D7B5F"/>
    <w:rsid w:val="006E6782"/>
    <w:rsid w:val="007348F1"/>
    <w:rsid w:val="00790C43"/>
    <w:rsid w:val="00793B49"/>
    <w:rsid w:val="0079405D"/>
    <w:rsid w:val="00794B6F"/>
    <w:rsid w:val="007D2BDA"/>
    <w:rsid w:val="007F3887"/>
    <w:rsid w:val="00804295"/>
    <w:rsid w:val="00805E3D"/>
    <w:rsid w:val="0081056D"/>
    <w:rsid w:val="0084789C"/>
    <w:rsid w:val="008502F6"/>
    <w:rsid w:val="008531E1"/>
    <w:rsid w:val="00865925"/>
    <w:rsid w:val="0087065B"/>
    <w:rsid w:val="00873DA0"/>
    <w:rsid w:val="00877EDD"/>
    <w:rsid w:val="00881FFD"/>
    <w:rsid w:val="0089180D"/>
    <w:rsid w:val="00897FFD"/>
    <w:rsid w:val="008A7658"/>
    <w:rsid w:val="008C36D6"/>
    <w:rsid w:val="008F0A21"/>
    <w:rsid w:val="009040F1"/>
    <w:rsid w:val="00904365"/>
    <w:rsid w:val="00911EBD"/>
    <w:rsid w:val="0093520D"/>
    <w:rsid w:val="00942102"/>
    <w:rsid w:val="00953124"/>
    <w:rsid w:val="0095559D"/>
    <w:rsid w:val="00955B21"/>
    <w:rsid w:val="0095764F"/>
    <w:rsid w:val="0096437A"/>
    <w:rsid w:val="00980CBA"/>
    <w:rsid w:val="009812A3"/>
    <w:rsid w:val="009954BE"/>
    <w:rsid w:val="009A4105"/>
    <w:rsid w:val="009E51A0"/>
    <w:rsid w:val="009E6B03"/>
    <w:rsid w:val="009E7CB6"/>
    <w:rsid w:val="009F07F3"/>
    <w:rsid w:val="009F25CF"/>
    <w:rsid w:val="009F6C24"/>
    <w:rsid w:val="00A068D5"/>
    <w:rsid w:val="00A108A3"/>
    <w:rsid w:val="00A172A4"/>
    <w:rsid w:val="00A367EC"/>
    <w:rsid w:val="00A45F4E"/>
    <w:rsid w:val="00A54C5D"/>
    <w:rsid w:val="00A56C06"/>
    <w:rsid w:val="00AC5BCD"/>
    <w:rsid w:val="00AE5249"/>
    <w:rsid w:val="00AF383B"/>
    <w:rsid w:val="00B0583B"/>
    <w:rsid w:val="00B06FBD"/>
    <w:rsid w:val="00B12828"/>
    <w:rsid w:val="00B50BF1"/>
    <w:rsid w:val="00B53AF6"/>
    <w:rsid w:val="00B67513"/>
    <w:rsid w:val="00B75639"/>
    <w:rsid w:val="00B8527C"/>
    <w:rsid w:val="00B857F7"/>
    <w:rsid w:val="00B87A7B"/>
    <w:rsid w:val="00BB6D21"/>
    <w:rsid w:val="00BC596A"/>
    <w:rsid w:val="00BD278B"/>
    <w:rsid w:val="00BD5FB0"/>
    <w:rsid w:val="00BD7D2A"/>
    <w:rsid w:val="00BE1F9C"/>
    <w:rsid w:val="00BF0256"/>
    <w:rsid w:val="00C12BDB"/>
    <w:rsid w:val="00C21855"/>
    <w:rsid w:val="00C2307E"/>
    <w:rsid w:val="00C2626C"/>
    <w:rsid w:val="00C31EAB"/>
    <w:rsid w:val="00C46F72"/>
    <w:rsid w:val="00C5601F"/>
    <w:rsid w:val="00C651C8"/>
    <w:rsid w:val="00C670E5"/>
    <w:rsid w:val="00C80BB9"/>
    <w:rsid w:val="00C8639D"/>
    <w:rsid w:val="00C867BF"/>
    <w:rsid w:val="00CB2B91"/>
    <w:rsid w:val="00D00A11"/>
    <w:rsid w:val="00D03547"/>
    <w:rsid w:val="00D23674"/>
    <w:rsid w:val="00D36190"/>
    <w:rsid w:val="00D44FD9"/>
    <w:rsid w:val="00D66B0A"/>
    <w:rsid w:val="00DD095F"/>
    <w:rsid w:val="00DE266B"/>
    <w:rsid w:val="00DE4CD5"/>
    <w:rsid w:val="00DF59C9"/>
    <w:rsid w:val="00E16BE3"/>
    <w:rsid w:val="00E179F4"/>
    <w:rsid w:val="00E35E56"/>
    <w:rsid w:val="00E44387"/>
    <w:rsid w:val="00E9716A"/>
    <w:rsid w:val="00ED26B6"/>
    <w:rsid w:val="00EE0891"/>
    <w:rsid w:val="00EE4A4C"/>
    <w:rsid w:val="00EE790B"/>
    <w:rsid w:val="00F0541C"/>
    <w:rsid w:val="00F10D78"/>
    <w:rsid w:val="00F326A8"/>
    <w:rsid w:val="00F3413F"/>
    <w:rsid w:val="00F3510A"/>
    <w:rsid w:val="00F62071"/>
    <w:rsid w:val="00F63054"/>
    <w:rsid w:val="00F72F2C"/>
    <w:rsid w:val="00F732F6"/>
    <w:rsid w:val="00F83938"/>
    <w:rsid w:val="00F866A8"/>
    <w:rsid w:val="00F92830"/>
    <w:rsid w:val="00F93EA2"/>
    <w:rsid w:val="00F95277"/>
    <w:rsid w:val="00FB0011"/>
    <w:rsid w:val="00FD0845"/>
    <w:rsid w:val="00FE53F9"/>
    <w:rsid w:val="00FF00E4"/>
    <w:rsid w:val="00FF1E69"/>
    <w:rsid w:val="00FF4EEC"/>
    <w:rsid w:val="4F24586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90B"/>
    <w:rPr>
      <w:sz w:val="24"/>
      <w:szCs w:val="24"/>
      <w:lang w:eastAsia="en-US"/>
    </w:rPr>
  </w:style>
  <w:style w:type="paragraph" w:styleId="Heading2">
    <w:name w:val="heading 2"/>
    <w:basedOn w:val="Normal"/>
    <w:next w:val="Normal"/>
    <w:link w:val="Heading2Char"/>
    <w:rsid w:val="00523165"/>
    <w:pPr>
      <w:keepNext/>
      <w:keepLines/>
      <w:suppressAutoHyphens/>
      <w:autoSpaceDN w:val="0"/>
      <w:spacing w:before="40" w:after="120" w:line="276" w:lineRule="auto"/>
      <w:textAlignment w:val="baseline"/>
      <w:outlineLvl w:val="1"/>
    </w:pPr>
    <w:rPr>
      <w:rFonts w:ascii="Calibri Light" w:eastAsia="Times New Roman" w:hAnsi="Calibri Light" w:cs="Times New Roman"/>
      <w:color w:val="2F5496"/>
      <w:sz w:val="26"/>
      <w:szCs w:val="26"/>
    </w:rPr>
  </w:style>
  <w:style w:type="paragraph" w:styleId="Heading3">
    <w:name w:val="heading 3"/>
    <w:basedOn w:val="Normal"/>
    <w:next w:val="Normal"/>
    <w:link w:val="Heading3Char"/>
    <w:uiPriority w:val="9"/>
    <w:unhideWhenUsed/>
    <w:qFormat/>
    <w:rsid w:val="00523165"/>
    <w:pPr>
      <w:keepNext/>
      <w:keepLines/>
      <w:suppressAutoHyphens/>
      <w:autoSpaceDN w:val="0"/>
      <w:spacing w:before="200" w:after="120" w:line="276" w:lineRule="auto"/>
      <w:textAlignment w:val="baseline"/>
      <w:outlineLvl w:val="2"/>
    </w:pPr>
    <w:rPr>
      <w:rFonts w:asciiTheme="majorHAnsi" w:eastAsiaTheme="majorEastAsia" w:hAnsiTheme="majorHAnsi" w:cstheme="majorBidi"/>
      <w:b/>
      <w:bCs/>
      <w:color w:val="4472C4"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EE790B"/>
    <w:pPr>
      <w:tabs>
        <w:tab w:val="center" w:pos="4513"/>
        <w:tab w:val="right" w:pos="9026"/>
      </w:tabs>
    </w:pPr>
  </w:style>
  <w:style w:type="paragraph" w:styleId="Header">
    <w:name w:val="header"/>
    <w:basedOn w:val="Normal"/>
    <w:link w:val="HeaderChar"/>
    <w:uiPriority w:val="99"/>
    <w:unhideWhenUsed/>
    <w:rsid w:val="00EE790B"/>
    <w:pPr>
      <w:tabs>
        <w:tab w:val="center" w:pos="4513"/>
        <w:tab w:val="right" w:pos="9026"/>
      </w:tabs>
    </w:pPr>
  </w:style>
  <w:style w:type="character" w:styleId="Hyperlink">
    <w:name w:val="Hyperlink"/>
    <w:basedOn w:val="DefaultParagraphFont"/>
    <w:uiPriority w:val="99"/>
    <w:unhideWhenUsed/>
    <w:rsid w:val="00EE790B"/>
    <w:rPr>
      <w:color w:val="0563C1" w:themeColor="hyperlink"/>
      <w:u w:val="single"/>
    </w:rPr>
  </w:style>
  <w:style w:type="character" w:customStyle="1" w:styleId="HeaderChar">
    <w:name w:val="Header Char"/>
    <w:basedOn w:val="DefaultParagraphFont"/>
    <w:link w:val="Header"/>
    <w:uiPriority w:val="99"/>
    <w:rsid w:val="00EE790B"/>
  </w:style>
  <w:style w:type="character" w:customStyle="1" w:styleId="FooterChar">
    <w:name w:val="Footer Char"/>
    <w:basedOn w:val="DefaultParagraphFont"/>
    <w:link w:val="Footer"/>
    <w:uiPriority w:val="99"/>
    <w:qFormat/>
    <w:rsid w:val="00EE790B"/>
  </w:style>
  <w:style w:type="character" w:customStyle="1" w:styleId="UnresolvedMention">
    <w:name w:val="Unresolved Mention"/>
    <w:basedOn w:val="DefaultParagraphFont"/>
    <w:uiPriority w:val="99"/>
    <w:semiHidden/>
    <w:unhideWhenUsed/>
    <w:rsid w:val="00EE790B"/>
    <w:rPr>
      <w:color w:val="605E5C"/>
      <w:shd w:val="clear" w:color="auto" w:fill="E1DFDD"/>
    </w:rPr>
  </w:style>
  <w:style w:type="character" w:customStyle="1" w:styleId="Heading2Char">
    <w:name w:val="Heading 2 Char"/>
    <w:basedOn w:val="DefaultParagraphFont"/>
    <w:link w:val="Heading2"/>
    <w:rsid w:val="00523165"/>
    <w:rPr>
      <w:rFonts w:ascii="Calibri Light" w:eastAsia="Times New Roman" w:hAnsi="Calibri Light" w:cs="Times New Roman"/>
      <w:color w:val="2F5496"/>
      <w:sz w:val="26"/>
      <w:szCs w:val="26"/>
      <w:lang w:eastAsia="en-US"/>
    </w:rPr>
  </w:style>
  <w:style w:type="character" w:customStyle="1" w:styleId="Heading3Char">
    <w:name w:val="Heading 3 Char"/>
    <w:basedOn w:val="DefaultParagraphFont"/>
    <w:link w:val="Heading3"/>
    <w:uiPriority w:val="9"/>
    <w:rsid w:val="00523165"/>
    <w:rPr>
      <w:rFonts w:asciiTheme="majorHAnsi" w:eastAsiaTheme="majorEastAsia" w:hAnsiTheme="majorHAnsi" w:cstheme="majorBidi"/>
      <w:b/>
      <w:bCs/>
      <w:color w:val="4472C4" w:themeColor="accent1"/>
      <w:sz w:val="22"/>
      <w:szCs w:val="22"/>
      <w:lang w:eastAsia="en-US"/>
    </w:rPr>
  </w:style>
  <w:style w:type="paragraph" w:customStyle="1" w:styleId="BasicParagraph">
    <w:name w:val="[Basic Paragraph]"/>
    <w:basedOn w:val="Normal"/>
    <w:rsid w:val="00523165"/>
    <w:pPr>
      <w:suppressAutoHyphens/>
      <w:autoSpaceDE w:val="0"/>
      <w:autoSpaceDN w:val="0"/>
      <w:spacing w:after="120" w:line="288" w:lineRule="auto"/>
      <w:textAlignment w:val="center"/>
    </w:pPr>
    <w:rPr>
      <w:rFonts w:ascii="Times New Roman" w:eastAsia="Calibri" w:hAnsi="Times New Roman" w:cs="Times New Roman"/>
      <w:color w:val="000000"/>
    </w:rPr>
  </w:style>
  <w:style w:type="paragraph" w:styleId="ListParagraph">
    <w:name w:val="List Paragraph"/>
    <w:basedOn w:val="Normal"/>
    <w:uiPriority w:val="34"/>
    <w:qFormat/>
    <w:rsid w:val="00523165"/>
    <w:pPr>
      <w:suppressAutoHyphens/>
      <w:autoSpaceDN w:val="0"/>
      <w:spacing w:after="200" w:line="276" w:lineRule="auto"/>
      <w:ind w:left="720"/>
      <w:textAlignment w:val="baseline"/>
    </w:pPr>
    <w:rPr>
      <w:rFonts w:ascii="Calibri" w:eastAsia="Calibri" w:hAnsi="Calibri" w:cs="Times New Roman"/>
      <w:sz w:val="22"/>
      <w:szCs w:val="22"/>
    </w:rPr>
  </w:style>
  <w:style w:type="character" w:customStyle="1" w:styleId="A6">
    <w:name w:val="A6"/>
    <w:uiPriority w:val="99"/>
    <w:rsid w:val="00523165"/>
    <w:rPr>
      <w:rFonts w:cs="Gill Sans MT"/>
      <w:color w:val="000000"/>
      <w:sz w:val="16"/>
      <w:szCs w:val="16"/>
    </w:rPr>
  </w:style>
  <w:style w:type="paragraph" w:customStyle="1" w:styleId="Pa32">
    <w:name w:val="Pa32"/>
    <w:basedOn w:val="Normal"/>
    <w:next w:val="Normal"/>
    <w:uiPriority w:val="99"/>
    <w:rsid w:val="00523165"/>
    <w:pPr>
      <w:autoSpaceDE w:val="0"/>
      <w:autoSpaceDN w:val="0"/>
      <w:adjustRightInd w:val="0"/>
      <w:spacing w:line="241" w:lineRule="atLeast"/>
    </w:pPr>
    <w:rPr>
      <w:rFonts w:ascii="Gill Sans MT" w:hAnsi="Gill Sans MT" w:cs="Times New Roman"/>
      <w:color w:val="0D0D0D" w:themeColor="text1" w:themeTint="F2"/>
    </w:rPr>
  </w:style>
  <w:style w:type="character" w:customStyle="1" w:styleId="A5">
    <w:name w:val="A5"/>
    <w:uiPriority w:val="99"/>
    <w:rsid w:val="00523165"/>
    <w:rPr>
      <w:rFonts w:cs="Gill Sans MT"/>
      <w:b/>
      <w:bCs/>
      <w:color w:val="000000"/>
      <w:sz w:val="20"/>
      <w:szCs w:val="20"/>
    </w:rPr>
  </w:style>
  <w:style w:type="paragraph" w:styleId="NoSpacing">
    <w:name w:val="No Spacing"/>
    <w:uiPriority w:val="1"/>
    <w:qFormat/>
    <w:rsid w:val="00BB6D21"/>
    <w:rPr>
      <w:sz w:val="22"/>
      <w:szCs w:val="22"/>
      <w:lang w:eastAsia="en-US"/>
    </w:rPr>
  </w:style>
  <w:style w:type="character" w:styleId="Strong">
    <w:name w:val="Strong"/>
    <w:basedOn w:val="DefaultParagraphFont"/>
    <w:uiPriority w:val="22"/>
    <w:qFormat/>
    <w:rsid w:val="00406599"/>
    <w:rPr>
      <w:b/>
      <w:bCs/>
    </w:rPr>
  </w:style>
</w:styles>
</file>

<file path=word/webSettings.xml><?xml version="1.0" encoding="utf-8"?>
<w:webSettings xmlns:r="http://schemas.openxmlformats.org/officeDocument/2006/relationships" xmlns:w="http://schemas.openxmlformats.org/wordprocessingml/2006/main">
  <w:divs>
    <w:div w:id="442767202">
      <w:bodyDiv w:val="1"/>
      <w:marLeft w:val="0"/>
      <w:marRight w:val="0"/>
      <w:marTop w:val="0"/>
      <w:marBottom w:val="0"/>
      <w:divBdr>
        <w:top w:val="none" w:sz="0" w:space="0" w:color="auto"/>
        <w:left w:val="none" w:sz="0" w:space="0" w:color="auto"/>
        <w:bottom w:val="none" w:sz="0" w:space="0" w:color="auto"/>
        <w:right w:val="none" w:sz="0" w:space="0" w:color="auto"/>
      </w:divBdr>
    </w:div>
    <w:div w:id="939025697">
      <w:bodyDiv w:val="1"/>
      <w:marLeft w:val="0"/>
      <w:marRight w:val="0"/>
      <w:marTop w:val="0"/>
      <w:marBottom w:val="0"/>
      <w:divBdr>
        <w:top w:val="none" w:sz="0" w:space="0" w:color="auto"/>
        <w:left w:val="none" w:sz="0" w:space="0" w:color="auto"/>
        <w:bottom w:val="none" w:sz="0" w:space="0" w:color="auto"/>
        <w:right w:val="none" w:sz="0" w:space="0" w:color="auto"/>
      </w:divBdr>
    </w:div>
    <w:div w:id="1351955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ichard@ruralbroadband.co.uk" TargetMode="External"/><Relationship Id="rId13" Type="http://schemas.openxmlformats.org/officeDocument/2006/relationships/hyperlink" Target="http://www.poniesuk.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althandsafety@theaylshamshow.co.uk" TargetMode="External"/><Relationship Id="rId12" Type="http://schemas.openxmlformats.org/officeDocument/2006/relationships/hyperlink" Target="http://www.equalityadvisoryservice.com/app/hom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rfolk.gov.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eventadmin@theaylshamshow.co.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ventadmin@theaylshamshow.co.uk" TargetMode="External"/><Relationship Id="rId14" Type="http://schemas.openxmlformats.org/officeDocument/2006/relationships/hyperlink" Target="mailto:cattle@theaylshamshow.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12</Pages>
  <Words>5303</Words>
  <Characters>30228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Waterson</dc:creator>
  <cp:lastModifiedBy>David</cp:lastModifiedBy>
  <cp:revision>67</cp:revision>
  <cp:lastPrinted>2024-05-09T16:03:00Z</cp:lastPrinted>
  <dcterms:created xsi:type="dcterms:W3CDTF">2023-02-18T00:30:00Z</dcterms:created>
  <dcterms:modified xsi:type="dcterms:W3CDTF">2024-06-21T16:54:00Z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2057-11.2.0.11440</vt:lpwstr>
  </property>
  <property fmtid="{D5CDD505-2E9C-101B-9397-08002B2CF9AE}" pid="3" name="ICV">
    <vt:lpwstr>D9F8E10AD3D747B6BC402DCFBB053FCF</vt:lpwstr>
  </property>
</Properties>
</file>